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A5C" w:rsidRDefault="00D539F4" w:rsidP="00AD11CC">
      <w:pPr>
        <w:pStyle w:val="GvdeMetni"/>
      </w:pPr>
      <w:r>
        <w:rPr>
          <w:noProof/>
          <w:lang w:eastAsia="tr-TR"/>
        </w:rPr>
        <w:drawing>
          <wp:inline distT="0" distB="0" distL="0" distR="0" wp14:anchorId="0B11654B" wp14:editId="3567A6F8">
            <wp:extent cx="1288824" cy="1282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824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5C" w:rsidRDefault="00721A5C">
      <w:pPr>
        <w:pStyle w:val="GvdeMetni"/>
        <w:spacing w:before="4"/>
        <w:rPr>
          <w:rFonts w:ascii="Times New Roman"/>
          <w:sz w:val="29"/>
        </w:rPr>
      </w:pPr>
    </w:p>
    <w:p w:rsidR="00721A5C" w:rsidRDefault="00AD11CC">
      <w:pPr>
        <w:pStyle w:val="KonuBal"/>
        <w:spacing w:line="753" w:lineRule="exact"/>
      </w:pPr>
      <w:r>
        <w:rPr>
          <w:color w:val="DB0E17"/>
        </w:rPr>
        <w:t>DENİZLİ</w:t>
      </w:r>
    </w:p>
    <w:p w:rsidR="00721A5C" w:rsidRDefault="00B926A1">
      <w:pPr>
        <w:pStyle w:val="KonuBal"/>
        <w:spacing w:before="1"/>
        <w:ind w:right="5423"/>
      </w:pPr>
      <w:r>
        <w:rPr>
          <w:noProof/>
        </w:rPr>
      </w:r>
      <w:r w:rsidR="00B926A1">
        <w:rPr>
          <w:noProof/>
        </w:rPr>
        <w:pict>
          <v:shape id="docshape1" o:spid="_x0000_s1027" style="position:absolute;left:0;text-align:left;margin-left:130.95pt;margin-top:27.1pt;width:420.3pt;height:476.25pt;z-index:-251657216;mso-position-horizontal-relative:page" coordorigin="2619,542" coordsize="8406,9525" o:spt="100" adj="0,,0" path="m11025,1630r-27,-31l4981,8188r27,31l11025,1630xm11025,1041r-15,-17l4139,8529r15,16l11025,1041xm11025,886r-15,-17l2619,10054r,13l11025,886xm11025,808r-27,-33l4253,8158r28,14l11025,808xm11025,559r-15,-17l5535,6542r13,14l11025,559xe" fillcolor="#8496af" stroked="f">
            <v:stroke joinstyle="round"/>
            <v:formulas/>
            <v:path arrowok="t" o:connecttype="segments"/>
            <w10:wrap anchorx="page"/>
          </v:shape>
        </w:pict>
      </w:r>
      <w:r w:rsidR="00D539F4">
        <w:rPr>
          <w:color w:val="DB0E17"/>
        </w:rPr>
        <w:t>İL MİLLÎ EĞİTİM</w:t>
      </w:r>
      <w:r w:rsidR="00D539F4">
        <w:rPr>
          <w:color w:val="DB0E17"/>
          <w:spacing w:val="-142"/>
        </w:rPr>
        <w:t xml:space="preserve"> </w:t>
      </w:r>
      <w:r w:rsidR="00D539F4">
        <w:rPr>
          <w:color w:val="DB0E17"/>
        </w:rPr>
        <w:t>MÜDÜRLÜĞÜ</w:t>
      </w: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spacing w:before="8"/>
        <w:rPr>
          <w:b/>
          <w:sz w:val="18"/>
        </w:rPr>
      </w:pPr>
    </w:p>
    <w:p w:rsidR="00721A5C" w:rsidRDefault="00D539F4">
      <w:pPr>
        <w:spacing w:before="20"/>
        <w:ind w:left="243"/>
        <w:rPr>
          <w:rFonts w:ascii="Calibri Light" w:hAnsi="Calibri Light"/>
          <w:sz w:val="40"/>
        </w:rPr>
      </w:pPr>
      <w:r>
        <w:rPr>
          <w:rFonts w:ascii="Calibri Light" w:hAnsi="Calibri Light"/>
          <w:color w:val="2E5496"/>
          <w:sz w:val="40"/>
        </w:rPr>
        <w:t>MÜZİK</w:t>
      </w:r>
      <w:r>
        <w:rPr>
          <w:rFonts w:ascii="Calibri Light" w:hAnsi="Calibri Light"/>
          <w:color w:val="2E5496"/>
          <w:spacing w:val="-3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ALETLERİ</w:t>
      </w:r>
      <w:r>
        <w:rPr>
          <w:rFonts w:ascii="Calibri Light" w:hAnsi="Calibri Light"/>
          <w:color w:val="2E5496"/>
          <w:spacing w:val="-3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YAPIM</w:t>
      </w:r>
      <w:r>
        <w:rPr>
          <w:rFonts w:ascii="Calibri Light" w:hAnsi="Calibri Light"/>
          <w:color w:val="2E5496"/>
          <w:spacing w:val="-2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KURSU</w:t>
      </w:r>
    </w:p>
    <w:p w:rsidR="00721A5C" w:rsidRDefault="00D539F4">
      <w:pPr>
        <w:spacing w:before="198"/>
        <w:ind w:left="243"/>
        <w:rPr>
          <w:rFonts w:ascii="Calibri Light" w:hAnsi="Calibri Light"/>
          <w:sz w:val="40"/>
        </w:rPr>
      </w:pPr>
      <w:r>
        <w:rPr>
          <w:rFonts w:ascii="Calibri Light" w:hAnsi="Calibri Light"/>
          <w:color w:val="2E5496"/>
          <w:sz w:val="40"/>
        </w:rPr>
        <w:t>ÖĞRENCİ</w:t>
      </w:r>
      <w:r>
        <w:rPr>
          <w:rFonts w:ascii="Calibri Light" w:hAnsi="Calibri Light"/>
          <w:color w:val="2E5496"/>
          <w:spacing w:val="-4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SEÇME</w:t>
      </w:r>
      <w:r>
        <w:rPr>
          <w:rFonts w:ascii="Calibri Light" w:hAnsi="Calibri Light"/>
          <w:color w:val="2E5496"/>
          <w:spacing w:val="-1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SINAVI</w:t>
      </w:r>
    </w:p>
    <w:p w:rsidR="00721A5C" w:rsidRDefault="00D539F4">
      <w:pPr>
        <w:spacing w:before="198"/>
        <w:ind w:left="243"/>
        <w:rPr>
          <w:sz w:val="32"/>
        </w:rPr>
      </w:pPr>
      <w:r>
        <w:rPr>
          <w:color w:val="2E5496"/>
          <w:sz w:val="32"/>
        </w:rPr>
        <w:t>BAŞVURU</w:t>
      </w:r>
      <w:r>
        <w:rPr>
          <w:color w:val="2E5496"/>
          <w:spacing w:val="-3"/>
          <w:sz w:val="32"/>
        </w:rPr>
        <w:t xml:space="preserve"> </w:t>
      </w:r>
      <w:r>
        <w:rPr>
          <w:color w:val="2E5496"/>
          <w:sz w:val="32"/>
        </w:rPr>
        <w:t>KILAVUZU</w:t>
      </w: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spacing w:before="4"/>
      </w:pPr>
    </w:p>
    <w:p w:rsidR="00721A5C" w:rsidRDefault="00D539F4">
      <w:pPr>
        <w:spacing w:before="28"/>
        <w:ind w:right="500"/>
        <w:jc w:val="right"/>
        <w:rPr>
          <w:sz w:val="36"/>
        </w:rPr>
      </w:pPr>
      <w:r>
        <w:rPr>
          <w:color w:val="4471C4"/>
          <w:sz w:val="36"/>
        </w:rPr>
        <w:t>2021</w:t>
      </w:r>
    </w:p>
    <w:p w:rsidR="00721A5C" w:rsidRDefault="00721A5C">
      <w:pPr>
        <w:jc w:val="right"/>
        <w:rPr>
          <w:sz w:val="36"/>
        </w:rPr>
        <w:sectPr w:rsidR="00721A5C">
          <w:type w:val="continuous"/>
          <w:pgSz w:w="11910" w:h="16840"/>
          <w:pgMar w:top="1380" w:right="900" w:bottom="280" w:left="1300" w:header="708" w:footer="708" w:gutter="0"/>
          <w:cols w:space="708"/>
        </w:sectPr>
      </w:pPr>
    </w:p>
    <w:p w:rsidR="00721A5C" w:rsidRDefault="00721A5C">
      <w:pPr>
        <w:pStyle w:val="GvdeMetni"/>
        <w:spacing w:before="2"/>
        <w:rPr>
          <w:sz w:val="29"/>
        </w:rPr>
      </w:pPr>
    </w:p>
    <w:p w:rsidR="00721A5C" w:rsidRDefault="00B926A1">
      <w:pPr>
        <w:pStyle w:val="GvdeMetni"/>
        <w:ind w:left="116"/>
        <w:rPr>
          <w:sz w:val="20"/>
        </w:rPr>
      </w:pPr>
      <w:r>
        <w:rPr>
          <w:noProof/>
          <w:sz w:val="20"/>
        </w:rPr>
      </w:r>
      <w:r w:rsidR="00B926A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width:453.2pt;height:7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21A5C" w:rsidRDefault="00D539F4">
                  <w:pPr>
                    <w:pStyle w:val="GvdeMetni"/>
                    <w:spacing w:before="143"/>
                    <w:ind w:left="105"/>
                    <w:jc w:val="both"/>
                  </w:pPr>
                  <w:r>
                    <w:t>Bu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kılavuz,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Mesleki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Teknik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Eğitim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Genel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Müdürlüğü’ne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bağlı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13"/>
                    </w:rPr>
                    <w:t xml:space="preserve"> </w:t>
                  </w:r>
                  <w:r w:rsidR="00AD11CC">
                    <w:t>Denizli’de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bulunan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okullarda</w:t>
                  </w:r>
                </w:p>
                <w:p w:rsidR="00721A5C" w:rsidRDefault="00D539F4">
                  <w:pPr>
                    <w:pStyle w:val="GvdeMetni"/>
                    <w:tabs>
                      <w:tab w:val="left" w:leader="dot" w:pos="6514"/>
                    </w:tabs>
                    <w:spacing w:before="39" w:line="276" w:lineRule="auto"/>
                    <w:ind w:left="105" w:right="96"/>
                    <w:jc w:val="both"/>
                  </w:pPr>
                  <w:r>
                    <w:t>öğrenim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gören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öğrenciler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6"/>
                    </w:rPr>
                    <w:t xml:space="preserve"> </w:t>
                  </w:r>
                  <w:r w:rsidR="00AD11CC">
                    <w:t>Denizli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İl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Millî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Eğitim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Müdürlüğü</w:t>
                  </w:r>
                  <w:r w:rsidR="00234B79">
                    <w:rPr>
                      <w:spacing w:val="-6"/>
                    </w:rPr>
                    <w:t>nce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açılacak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Müzik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Aletleri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Yapım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Kursu’na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öğrenci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seçimi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usul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esasları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belirlemek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üzere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hazırlanmıştır.</w:t>
                  </w:r>
                </w:p>
              </w:txbxContent>
            </v:textbox>
            <w10:anchorlock/>
          </v:shape>
        </w:pict>
      </w:r>
    </w:p>
    <w:p w:rsidR="00721A5C" w:rsidRDefault="00721A5C">
      <w:pPr>
        <w:pStyle w:val="GvdeMetni"/>
        <w:spacing w:before="12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21A5C">
        <w:trPr>
          <w:trHeight w:val="510"/>
        </w:trPr>
        <w:tc>
          <w:tcPr>
            <w:tcW w:w="9064" w:type="dxa"/>
            <w:shd w:val="clear" w:color="auto" w:fill="D4DCE3"/>
          </w:tcPr>
          <w:p w:rsidR="00721A5C" w:rsidRDefault="00D539F4">
            <w:pPr>
              <w:pStyle w:val="TableParagraph"/>
              <w:spacing w:before="85"/>
              <w:ind w:left="2388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</w:tr>
      <w:tr w:rsidR="00721A5C">
        <w:trPr>
          <w:trHeight w:val="5823"/>
        </w:trPr>
        <w:tc>
          <w:tcPr>
            <w:tcW w:w="9064" w:type="dxa"/>
          </w:tcPr>
          <w:p w:rsidR="00721A5C" w:rsidRDefault="00721A5C">
            <w:pPr>
              <w:pStyle w:val="TableParagraph"/>
              <w:rPr>
                <w:sz w:val="24"/>
              </w:rPr>
            </w:pPr>
          </w:p>
          <w:p w:rsidR="00721A5C" w:rsidRDefault="00721A5C">
            <w:pPr>
              <w:pStyle w:val="TableParagraph"/>
              <w:rPr>
                <w:sz w:val="24"/>
              </w:rPr>
            </w:pPr>
          </w:p>
          <w:p w:rsidR="00721A5C" w:rsidRDefault="00721A5C">
            <w:pPr>
              <w:pStyle w:val="TableParagraph"/>
              <w:rPr>
                <w:sz w:val="24"/>
              </w:rPr>
            </w:pPr>
          </w:p>
          <w:p w:rsidR="00721A5C" w:rsidRDefault="00AD11CC">
            <w:pPr>
              <w:pStyle w:val="TableParagraph"/>
              <w:spacing w:before="178"/>
              <w:ind w:left="2385" w:right="237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Denizli</w:t>
            </w:r>
            <w:r w:rsidR="00D539F4">
              <w:rPr>
                <w:b/>
                <w:color w:val="C00000"/>
                <w:spacing w:val="-3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İl</w:t>
            </w:r>
            <w:r w:rsidR="00D539F4">
              <w:rPr>
                <w:b/>
                <w:color w:val="C00000"/>
                <w:spacing w:val="-1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Millî</w:t>
            </w:r>
            <w:r w:rsidR="00D539F4">
              <w:rPr>
                <w:b/>
                <w:color w:val="C00000"/>
                <w:spacing w:val="-2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Eğitim</w:t>
            </w:r>
            <w:r w:rsidR="00D539F4">
              <w:rPr>
                <w:b/>
                <w:color w:val="C00000"/>
                <w:spacing w:val="-3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Müdürlüğü</w:t>
            </w:r>
          </w:p>
          <w:p w:rsidR="00721A5C" w:rsidRDefault="00D539F4">
            <w:pPr>
              <w:pStyle w:val="TableParagraph"/>
              <w:spacing w:before="44"/>
              <w:ind w:left="2388" w:right="2376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Mesleki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ve</w:t>
            </w:r>
            <w:r>
              <w:rPr>
                <w:color w:val="C00000"/>
                <w:spacing w:val="-4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Teknik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Eğitim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Hizmetleri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Bölümü</w:t>
            </w:r>
          </w:p>
          <w:p w:rsidR="00721A5C" w:rsidRDefault="00721A5C">
            <w:pPr>
              <w:pStyle w:val="TableParagraph"/>
              <w:spacing w:before="3"/>
              <w:rPr>
                <w:sz w:val="31"/>
              </w:rPr>
            </w:pPr>
          </w:p>
          <w:p w:rsidR="00721A5C" w:rsidRDefault="00D539F4">
            <w:pPr>
              <w:pStyle w:val="TableParagraph"/>
              <w:ind w:left="2388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  <w:p w:rsidR="00721A5C" w:rsidRDefault="00AD11CC">
            <w:pPr>
              <w:pStyle w:val="TableParagraph"/>
              <w:spacing w:before="43"/>
              <w:ind w:left="2388" w:right="2376"/>
              <w:jc w:val="center"/>
              <w:rPr>
                <w:sz w:val="24"/>
              </w:rPr>
            </w:pPr>
            <w:r w:rsidRPr="00AD11CC">
              <w:rPr>
                <w:sz w:val="24"/>
              </w:rPr>
              <w:t>0 258 234 20 00</w:t>
            </w:r>
            <w:r>
              <w:rPr>
                <w:sz w:val="24"/>
              </w:rPr>
              <w:t xml:space="preserve"> - </w:t>
            </w:r>
            <w:r w:rsidRPr="00AD11CC">
              <w:rPr>
                <w:sz w:val="24"/>
              </w:rPr>
              <w:t>0 258 234 21 07</w:t>
            </w:r>
          </w:p>
          <w:p w:rsidR="00721A5C" w:rsidRDefault="00721A5C">
            <w:pPr>
              <w:pStyle w:val="TableParagraph"/>
              <w:spacing w:before="3"/>
              <w:rPr>
                <w:sz w:val="31"/>
              </w:rPr>
            </w:pPr>
          </w:p>
          <w:p w:rsidR="00721A5C" w:rsidRDefault="00D539F4">
            <w:pPr>
              <w:pStyle w:val="TableParagraph"/>
              <w:ind w:left="2388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Belgegeçer</w:t>
            </w:r>
          </w:p>
          <w:p w:rsidR="00721A5C" w:rsidRDefault="00AD11CC" w:rsidP="00AD11CC">
            <w:pPr>
              <w:pStyle w:val="TableParagraph"/>
              <w:spacing w:before="3"/>
              <w:jc w:val="center"/>
              <w:rPr>
                <w:sz w:val="31"/>
              </w:rPr>
            </w:pPr>
            <w:r w:rsidRPr="00AD11CC">
              <w:rPr>
                <w:sz w:val="24"/>
              </w:rPr>
              <w:t>0 258 2342099</w:t>
            </w:r>
          </w:p>
          <w:p w:rsidR="00721A5C" w:rsidRDefault="00D539F4">
            <w:pPr>
              <w:pStyle w:val="TableParagraph"/>
              <w:ind w:left="2388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  <w:p w:rsidR="00721A5C" w:rsidRDefault="002001CC">
            <w:pPr>
              <w:pStyle w:val="TableParagraph"/>
              <w:spacing w:before="46"/>
              <w:ind w:left="2386" w:right="2376"/>
              <w:jc w:val="center"/>
              <w:rPr>
                <w:sz w:val="24"/>
              </w:rPr>
            </w:pPr>
            <w:hyperlink r:id="rId8" w:history="1">
              <w:r w:rsidR="00AD11CC" w:rsidRPr="00792626">
                <w:rPr>
                  <w:rStyle w:val="Kpr"/>
                  <w:sz w:val="24"/>
                </w:rPr>
                <w:t>meslekiegitim20@meb.gov.tr</w:t>
              </w:r>
            </w:hyperlink>
          </w:p>
        </w:tc>
      </w:tr>
    </w:tbl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spacing w:before="11"/>
        <w:rPr>
          <w:sz w:val="25"/>
        </w:rPr>
      </w:pPr>
    </w:p>
    <w:p w:rsidR="00721A5C" w:rsidRDefault="00D539F4">
      <w:pPr>
        <w:spacing w:before="56"/>
        <w:ind w:left="922" w:right="1318"/>
        <w:jc w:val="center"/>
        <w:rPr>
          <w:b/>
        </w:rPr>
      </w:pPr>
      <w:r>
        <w:rPr>
          <w:b/>
          <w:color w:val="2E5496"/>
        </w:rPr>
        <w:t>MÜZİK</w:t>
      </w:r>
      <w:r>
        <w:rPr>
          <w:b/>
          <w:color w:val="2E5496"/>
          <w:spacing w:val="-2"/>
        </w:rPr>
        <w:t xml:space="preserve"> </w:t>
      </w:r>
      <w:r>
        <w:rPr>
          <w:b/>
          <w:color w:val="2E5496"/>
        </w:rPr>
        <w:t>ALETLERİ</w:t>
      </w:r>
      <w:r>
        <w:rPr>
          <w:b/>
          <w:color w:val="2E5496"/>
          <w:spacing w:val="-1"/>
        </w:rPr>
        <w:t xml:space="preserve"> </w:t>
      </w:r>
      <w:r>
        <w:rPr>
          <w:b/>
          <w:color w:val="2E5496"/>
        </w:rPr>
        <w:t>YAPIM</w:t>
      </w:r>
      <w:r>
        <w:rPr>
          <w:b/>
          <w:color w:val="2E5496"/>
          <w:spacing w:val="-1"/>
        </w:rPr>
        <w:t xml:space="preserve"> </w:t>
      </w:r>
      <w:r>
        <w:rPr>
          <w:b/>
          <w:color w:val="2E5496"/>
        </w:rPr>
        <w:t>KURSU</w:t>
      </w:r>
    </w:p>
    <w:p w:rsidR="00721A5C" w:rsidRDefault="00D539F4">
      <w:pPr>
        <w:spacing w:before="41" w:after="5" w:line="273" w:lineRule="auto"/>
        <w:ind w:left="922" w:right="1319"/>
        <w:jc w:val="center"/>
        <w:rPr>
          <w:b/>
        </w:rPr>
      </w:pPr>
      <w:r>
        <w:rPr>
          <w:b/>
          <w:color w:val="2E5496"/>
        </w:rPr>
        <w:t>BAŞVURU, ÖĞRENCİ SEÇME SINAVI UYGULAMASI VE SONUÇLARIN İLANI İLE İLGİLİ</w:t>
      </w:r>
      <w:r>
        <w:rPr>
          <w:b/>
          <w:color w:val="2E5496"/>
          <w:spacing w:val="-47"/>
        </w:rPr>
        <w:t xml:space="preserve"> </w:t>
      </w:r>
      <w:r>
        <w:rPr>
          <w:b/>
          <w:color w:val="2E5496"/>
        </w:rPr>
        <w:t>ÇALIŞMA</w:t>
      </w:r>
      <w:r>
        <w:rPr>
          <w:b/>
          <w:color w:val="2E5496"/>
          <w:spacing w:val="-3"/>
        </w:rPr>
        <w:t xml:space="preserve"> </w:t>
      </w:r>
      <w:r>
        <w:rPr>
          <w:b/>
          <w:color w:val="2E5496"/>
        </w:rPr>
        <w:t>TAKVİMİ</w:t>
      </w:r>
    </w:p>
    <w:tbl>
      <w:tblPr>
        <w:tblStyle w:val="TableNormal"/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81"/>
        <w:gridCol w:w="2547"/>
        <w:gridCol w:w="1302"/>
      </w:tblGrid>
      <w:tr w:rsidR="00513D91" w:rsidTr="00513D91">
        <w:trPr>
          <w:trHeight w:val="501"/>
        </w:trPr>
        <w:tc>
          <w:tcPr>
            <w:tcW w:w="851" w:type="dxa"/>
            <w:shd w:val="clear" w:color="auto" w:fill="D4DCE3"/>
          </w:tcPr>
          <w:p w:rsidR="00513D91" w:rsidRDefault="00513D91">
            <w:pPr>
              <w:pStyle w:val="TableParagraph"/>
              <w:spacing w:before="95"/>
              <w:ind w:left="196" w:right="181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5081" w:type="dxa"/>
            <w:shd w:val="clear" w:color="auto" w:fill="D4DCE3"/>
          </w:tcPr>
          <w:p w:rsidR="00513D91" w:rsidRDefault="00513D91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YAPILACAK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İŞLEMLER</w:t>
            </w:r>
          </w:p>
        </w:tc>
        <w:tc>
          <w:tcPr>
            <w:tcW w:w="2547" w:type="dxa"/>
            <w:shd w:val="clear" w:color="auto" w:fill="D4DCE3"/>
          </w:tcPr>
          <w:p w:rsidR="00513D91" w:rsidRDefault="00513D91">
            <w:pPr>
              <w:pStyle w:val="TableParagraph"/>
              <w:spacing w:before="95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02" w:type="dxa"/>
            <w:shd w:val="clear" w:color="auto" w:fill="D4DCE3"/>
          </w:tcPr>
          <w:p w:rsidR="00513D91" w:rsidRDefault="00513D91">
            <w:pPr>
              <w:pStyle w:val="TableParagraph"/>
              <w:spacing w:before="95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</w:tr>
      <w:tr w:rsidR="00513D91" w:rsidTr="00513D91">
        <w:trPr>
          <w:trHeight w:val="498"/>
        </w:trPr>
        <w:tc>
          <w:tcPr>
            <w:tcW w:w="851" w:type="dxa"/>
          </w:tcPr>
          <w:p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1</w:t>
            </w:r>
          </w:p>
        </w:tc>
        <w:tc>
          <w:tcPr>
            <w:tcW w:w="5081" w:type="dxa"/>
          </w:tcPr>
          <w:p w:rsidR="00513D91" w:rsidRDefault="00513D91">
            <w:pPr>
              <w:pStyle w:val="TableParagraph"/>
              <w:spacing w:before="95"/>
              <w:ind w:left="107"/>
            </w:pPr>
            <w:r>
              <w:t>Kurs</w:t>
            </w:r>
            <w:r>
              <w:rPr>
                <w:spacing w:val="-2"/>
              </w:rPr>
              <w:t xml:space="preserve"> </w:t>
            </w:r>
            <w:r>
              <w:t>programı</w:t>
            </w:r>
            <w:r>
              <w:rPr>
                <w:spacing w:val="-1"/>
              </w:rPr>
              <w:t xml:space="preserve"> </w:t>
            </w:r>
            <w:r>
              <w:t>içeriğinin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şartlarının</w:t>
            </w:r>
            <w:r>
              <w:rPr>
                <w:spacing w:val="-1"/>
              </w:rPr>
              <w:t xml:space="preserve"> </w:t>
            </w:r>
            <w:r>
              <w:t>duyurulması</w:t>
            </w:r>
          </w:p>
        </w:tc>
        <w:tc>
          <w:tcPr>
            <w:tcW w:w="2547" w:type="dxa"/>
          </w:tcPr>
          <w:p w:rsidR="00513D91" w:rsidRDefault="00513D91">
            <w:pPr>
              <w:pStyle w:val="TableParagraph"/>
              <w:spacing w:before="95"/>
              <w:ind w:left="342" w:right="328"/>
              <w:jc w:val="center"/>
            </w:pPr>
            <w:r>
              <w:t>06-17 Eylül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302" w:type="dxa"/>
            <w:vMerge w:val="restart"/>
          </w:tcPr>
          <w:p w:rsidR="00513D91" w:rsidRDefault="00513D91">
            <w:pPr>
              <w:pStyle w:val="TableParagraph"/>
              <w:spacing w:before="95"/>
              <w:ind w:left="342" w:right="328"/>
              <w:jc w:val="center"/>
            </w:pPr>
          </w:p>
          <w:p w:rsidR="00513D91" w:rsidRDefault="00513D91">
            <w:pPr>
              <w:pStyle w:val="TableParagraph"/>
              <w:spacing w:before="95"/>
              <w:ind w:left="342" w:right="328"/>
              <w:jc w:val="center"/>
            </w:pPr>
          </w:p>
          <w:p w:rsidR="00513D91" w:rsidRDefault="00513D91">
            <w:pPr>
              <w:pStyle w:val="TableParagraph"/>
              <w:spacing w:before="95"/>
              <w:ind w:left="342" w:right="328"/>
              <w:jc w:val="center"/>
            </w:pPr>
            <w:r>
              <w:t>İl Milli Eğitim Müdürlüğü</w:t>
            </w:r>
          </w:p>
        </w:tc>
      </w:tr>
      <w:tr w:rsidR="00513D91" w:rsidTr="00513D91">
        <w:trPr>
          <w:trHeight w:val="501"/>
        </w:trPr>
        <w:tc>
          <w:tcPr>
            <w:tcW w:w="851" w:type="dxa"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2</w:t>
            </w:r>
          </w:p>
        </w:tc>
        <w:tc>
          <w:tcPr>
            <w:tcW w:w="5081" w:type="dxa"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107"/>
            </w:pPr>
            <w:r>
              <w:t>Sınav komisyonunun oluşturulması</w:t>
            </w:r>
          </w:p>
        </w:tc>
        <w:tc>
          <w:tcPr>
            <w:tcW w:w="2547" w:type="dxa"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342" w:right="329"/>
              <w:jc w:val="center"/>
            </w:pPr>
            <w:r>
              <w:t>13-17 Eylül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302" w:type="dxa"/>
            <w:vMerge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342" w:right="329"/>
              <w:jc w:val="center"/>
            </w:pPr>
          </w:p>
        </w:tc>
      </w:tr>
      <w:tr w:rsidR="00513D91" w:rsidTr="00513D91">
        <w:trPr>
          <w:trHeight w:val="499"/>
        </w:trPr>
        <w:tc>
          <w:tcPr>
            <w:tcW w:w="851" w:type="dxa"/>
          </w:tcPr>
          <w:p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3</w:t>
            </w:r>
          </w:p>
        </w:tc>
        <w:tc>
          <w:tcPr>
            <w:tcW w:w="5081" w:type="dxa"/>
          </w:tcPr>
          <w:p w:rsidR="00513D91" w:rsidRDefault="00513D91">
            <w:pPr>
              <w:pStyle w:val="TableParagraph"/>
              <w:spacing w:before="95"/>
              <w:ind w:left="107"/>
            </w:pPr>
            <w:r>
              <w:t>Seçme sınavının yapılması</w:t>
            </w:r>
          </w:p>
        </w:tc>
        <w:tc>
          <w:tcPr>
            <w:tcW w:w="2547" w:type="dxa"/>
          </w:tcPr>
          <w:p w:rsidR="00513D91" w:rsidRDefault="00513D91">
            <w:pPr>
              <w:pStyle w:val="TableParagraph"/>
              <w:spacing w:before="95"/>
              <w:ind w:left="340" w:right="329"/>
              <w:jc w:val="center"/>
            </w:pPr>
            <w:r>
              <w:t>20-24 Eylül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302" w:type="dxa"/>
            <w:vMerge/>
          </w:tcPr>
          <w:p w:rsidR="00513D91" w:rsidRDefault="00513D91">
            <w:pPr>
              <w:pStyle w:val="TableParagraph"/>
              <w:spacing w:before="95"/>
              <w:ind w:left="340" w:right="329"/>
              <w:jc w:val="center"/>
            </w:pPr>
          </w:p>
        </w:tc>
      </w:tr>
      <w:tr w:rsidR="00513D91" w:rsidTr="00513D91">
        <w:trPr>
          <w:trHeight w:val="501"/>
        </w:trPr>
        <w:tc>
          <w:tcPr>
            <w:tcW w:w="851" w:type="dxa"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4</w:t>
            </w:r>
          </w:p>
        </w:tc>
        <w:tc>
          <w:tcPr>
            <w:tcW w:w="5081" w:type="dxa"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107"/>
            </w:pPr>
            <w:r>
              <w:t>Öğrenci kaydı</w:t>
            </w:r>
          </w:p>
        </w:tc>
        <w:tc>
          <w:tcPr>
            <w:tcW w:w="2547" w:type="dxa"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342" w:right="329"/>
              <w:jc w:val="center"/>
            </w:pPr>
            <w:r>
              <w:t>27 Eylül – 01 Ekim 2021</w:t>
            </w:r>
          </w:p>
        </w:tc>
        <w:tc>
          <w:tcPr>
            <w:tcW w:w="1302" w:type="dxa"/>
            <w:vMerge/>
            <w:shd w:val="clear" w:color="auto" w:fill="F1F1F1"/>
          </w:tcPr>
          <w:p w:rsidR="00513D91" w:rsidRDefault="00513D91">
            <w:pPr>
              <w:pStyle w:val="TableParagraph"/>
              <w:spacing w:before="95"/>
              <w:ind w:left="342" w:right="329"/>
              <w:jc w:val="center"/>
            </w:pPr>
          </w:p>
        </w:tc>
      </w:tr>
      <w:tr w:rsidR="00513D91" w:rsidTr="00513D91">
        <w:trPr>
          <w:trHeight w:val="498"/>
        </w:trPr>
        <w:tc>
          <w:tcPr>
            <w:tcW w:w="851" w:type="dxa"/>
          </w:tcPr>
          <w:p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5</w:t>
            </w:r>
          </w:p>
        </w:tc>
        <w:tc>
          <w:tcPr>
            <w:tcW w:w="5081" w:type="dxa"/>
          </w:tcPr>
          <w:p w:rsidR="00513D91" w:rsidRDefault="00513D91">
            <w:pPr>
              <w:pStyle w:val="TableParagraph"/>
              <w:spacing w:before="95"/>
              <w:ind w:left="107"/>
            </w:pPr>
            <w:r>
              <w:t>Etkinlik uygulaması</w:t>
            </w:r>
          </w:p>
        </w:tc>
        <w:tc>
          <w:tcPr>
            <w:tcW w:w="2547" w:type="dxa"/>
          </w:tcPr>
          <w:p w:rsidR="00513D91" w:rsidRDefault="00513D91">
            <w:pPr>
              <w:pStyle w:val="TableParagraph"/>
              <w:spacing w:before="95"/>
              <w:ind w:left="342" w:right="329"/>
              <w:jc w:val="center"/>
            </w:pPr>
            <w:r>
              <w:t>04 Ekim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302" w:type="dxa"/>
            <w:vMerge/>
          </w:tcPr>
          <w:p w:rsidR="00513D91" w:rsidRDefault="00513D91">
            <w:pPr>
              <w:pStyle w:val="TableParagraph"/>
              <w:spacing w:before="95"/>
              <w:ind w:left="342" w:right="329"/>
              <w:jc w:val="center"/>
            </w:pPr>
          </w:p>
        </w:tc>
      </w:tr>
    </w:tbl>
    <w:p w:rsidR="00721A5C" w:rsidRDefault="00D539F4">
      <w:pPr>
        <w:spacing w:before="3"/>
        <w:ind w:left="116"/>
        <w:rPr>
          <w:sz w:val="20"/>
        </w:rPr>
      </w:pPr>
      <w:r>
        <w:rPr>
          <w:sz w:val="20"/>
        </w:rPr>
        <w:t>*Başvuru</w:t>
      </w:r>
      <w:r>
        <w:rPr>
          <w:spacing w:val="-4"/>
          <w:sz w:val="20"/>
        </w:rPr>
        <w:t xml:space="preserve"> </w:t>
      </w:r>
      <w:r>
        <w:rPr>
          <w:sz w:val="20"/>
        </w:rPr>
        <w:t>şartlarını</w:t>
      </w:r>
      <w:r>
        <w:rPr>
          <w:spacing w:val="-3"/>
          <w:sz w:val="20"/>
        </w:rPr>
        <w:t xml:space="preserve"> </w:t>
      </w:r>
      <w:r>
        <w:rPr>
          <w:sz w:val="20"/>
        </w:rPr>
        <w:t>taşıyan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öğrenciler,</w:t>
      </w:r>
      <w:r>
        <w:rPr>
          <w:spacing w:val="-3"/>
          <w:sz w:val="20"/>
        </w:rPr>
        <w:t xml:space="preserve"> </w:t>
      </w:r>
      <w:r>
        <w:rPr>
          <w:sz w:val="20"/>
        </w:rPr>
        <w:t>başvurularını</w:t>
      </w:r>
      <w:r w:rsidR="00513D91">
        <w:rPr>
          <w:sz w:val="20"/>
        </w:rPr>
        <w:t xml:space="preserve"> Hakkı </w:t>
      </w:r>
      <w:proofErr w:type="spellStart"/>
      <w:r w:rsidR="00513D91">
        <w:rPr>
          <w:sz w:val="20"/>
        </w:rPr>
        <w:t>Dereköylü</w:t>
      </w:r>
      <w:proofErr w:type="spellEnd"/>
      <w:r w:rsidR="00513D91">
        <w:rPr>
          <w:sz w:val="20"/>
        </w:rPr>
        <w:t xml:space="preserve"> Güzel Sanatlar Lisesi’nde</w:t>
      </w:r>
      <w:r>
        <w:rPr>
          <w:spacing w:val="-3"/>
          <w:sz w:val="20"/>
        </w:rPr>
        <w:t xml:space="preserve"> </w:t>
      </w:r>
      <w:r>
        <w:rPr>
          <w:sz w:val="20"/>
        </w:rPr>
        <w:t>yapabileceklerdir.</w:t>
      </w:r>
    </w:p>
    <w:p w:rsidR="00721A5C" w:rsidRDefault="00D539F4">
      <w:pPr>
        <w:spacing w:before="37"/>
        <w:ind w:left="116"/>
        <w:rPr>
          <w:sz w:val="20"/>
        </w:rPr>
      </w:pPr>
      <w:r>
        <w:rPr>
          <w:sz w:val="20"/>
        </w:rPr>
        <w:t>**Sınav;</w:t>
      </w:r>
      <w:r>
        <w:rPr>
          <w:spacing w:val="-4"/>
          <w:sz w:val="20"/>
        </w:rPr>
        <w:t xml:space="preserve"> </w:t>
      </w:r>
      <w:r>
        <w:rPr>
          <w:sz w:val="20"/>
        </w:rPr>
        <w:t>belirtilen</w:t>
      </w:r>
      <w:r>
        <w:rPr>
          <w:spacing w:val="-3"/>
          <w:sz w:val="20"/>
        </w:rPr>
        <w:t xml:space="preserve"> </w:t>
      </w:r>
      <w:r>
        <w:rPr>
          <w:sz w:val="20"/>
        </w:rPr>
        <w:t>tarihler</w:t>
      </w:r>
      <w:r>
        <w:rPr>
          <w:spacing w:val="-3"/>
          <w:sz w:val="20"/>
        </w:rPr>
        <w:t xml:space="preserve"> </w:t>
      </w:r>
      <w:r>
        <w:rPr>
          <w:sz w:val="20"/>
        </w:rPr>
        <w:t>içinde</w:t>
      </w:r>
      <w:r>
        <w:rPr>
          <w:spacing w:val="-3"/>
          <w:sz w:val="20"/>
        </w:rPr>
        <w:t xml:space="preserve"> </w:t>
      </w:r>
      <w:r w:rsidR="00513D91">
        <w:rPr>
          <w:sz w:val="20"/>
        </w:rPr>
        <w:t xml:space="preserve">Hakkı </w:t>
      </w:r>
      <w:proofErr w:type="spellStart"/>
      <w:r w:rsidR="00513D91">
        <w:rPr>
          <w:sz w:val="20"/>
        </w:rPr>
        <w:t>Dereköylü</w:t>
      </w:r>
      <w:proofErr w:type="spellEnd"/>
      <w:r w:rsidR="00513D91">
        <w:rPr>
          <w:sz w:val="20"/>
        </w:rPr>
        <w:t xml:space="preserve"> Güzel Sanatlar Lisesi</w:t>
      </w:r>
      <w:r>
        <w:rPr>
          <w:sz w:val="20"/>
        </w:rPr>
        <w:t>’nde</w:t>
      </w:r>
      <w:r>
        <w:rPr>
          <w:spacing w:val="-4"/>
          <w:sz w:val="20"/>
        </w:rPr>
        <w:t xml:space="preserve"> </w:t>
      </w:r>
      <w:r>
        <w:rPr>
          <w:sz w:val="20"/>
        </w:rPr>
        <w:t>yapılacaktır.</w:t>
      </w:r>
    </w:p>
    <w:p w:rsidR="00513D91" w:rsidRDefault="00C01608">
      <w:pPr>
        <w:rPr>
          <w:sz w:val="20"/>
        </w:rPr>
      </w:pPr>
      <w:r>
        <w:rPr>
          <w:sz w:val="20"/>
        </w:rPr>
        <w:t xml:space="preserve">   </w:t>
      </w:r>
      <w:r w:rsidR="00513D91">
        <w:rPr>
          <w:sz w:val="20"/>
        </w:rPr>
        <w:t xml:space="preserve">***Hakkı </w:t>
      </w:r>
      <w:proofErr w:type="spellStart"/>
      <w:r w:rsidR="00513D91">
        <w:rPr>
          <w:sz w:val="20"/>
        </w:rPr>
        <w:t>Dereköylü</w:t>
      </w:r>
      <w:proofErr w:type="spellEnd"/>
      <w:r w:rsidR="00513D91">
        <w:rPr>
          <w:sz w:val="20"/>
        </w:rPr>
        <w:t xml:space="preserve"> Güzel Sanatlar Lisesi  Adres ve iletişim</w:t>
      </w:r>
      <w:r>
        <w:rPr>
          <w:sz w:val="20"/>
        </w:rPr>
        <w:t>:</w:t>
      </w:r>
    </w:p>
    <w:p w:rsidR="00991F31" w:rsidRDefault="00C01608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Gerzele</w:t>
      </w:r>
      <w:proofErr w:type="spellEnd"/>
      <w:r>
        <w:rPr>
          <w:sz w:val="20"/>
        </w:rPr>
        <w:t xml:space="preserve">  Mahallesi Hakkı </w:t>
      </w:r>
      <w:proofErr w:type="spellStart"/>
      <w:r>
        <w:rPr>
          <w:sz w:val="20"/>
        </w:rPr>
        <w:t>Dereköylü</w:t>
      </w:r>
      <w:proofErr w:type="spellEnd"/>
      <w:r>
        <w:rPr>
          <w:sz w:val="20"/>
        </w:rPr>
        <w:t xml:space="preserve"> Caddesi No:40 </w:t>
      </w:r>
      <w:proofErr w:type="spellStart"/>
      <w:r>
        <w:rPr>
          <w:sz w:val="20"/>
        </w:rPr>
        <w:t>Merkezefendi</w:t>
      </w:r>
      <w:proofErr w:type="spellEnd"/>
      <w:r>
        <w:rPr>
          <w:sz w:val="20"/>
        </w:rPr>
        <w:t>/DENİZLİ – 0(258)3735169</w:t>
      </w:r>
      <w:r w:rsidR="00FE0075">
        <w:rPr>
          <w:sz w:val="20"/>
        </w:rPr>
        <w:t>-</w:t>
      </w:r>
    </w:p>
    <w:p w:rsidR="00C01608" w:rsidRDefault="00991F31">
      <w:pPr>
        <w:rPr>
          <w:sz w:val="20"/>
        </w:rPr>
        <w:sectPr w:rsidR="00C01608">
          <w:headerReference w:type="default" r:id="rId9"/>
          <w:pgSz w:w="11910" w:h="16840"/>
          <w:pgMar w:top="1360" w:right="900" w:bottom="280" w:left="1300" w:header="751" w:footer="0" w:gutter="0"/>
          <w:cols w:space="708"/>
        </w:sectPr>
      </w:pPr>
      <w:r>
        <w:rPr>
          <w:sz w:val="20"/>
        </w:rPr>
        <w:t xml:space="preserve">    </w:t>
      </w:r>
      <w:r w:rsidR="00FE0075">
        <w:rPr>
          <w:sz w:val="20"/>
        </w:rPr>
        <w:t>e- posta:</w:t>
      </w:r>
      <w:r>
        <w:rPr>
          <w:sz w:val="20"/>
        </w:rPr>
        <w:t xml:space="preserve"> </w:t>
      </w:r>
      <w:r w:rsidR="00FE0075">
        <w:rPr>
          <w:sz w:val="20"/>
        </w:rPr>
        <w:t>756275@meb.k12.tr</w:t>
      </w:r>
    </w:p>
    <w:p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spacing w:before="46"/>
        <w:ind w:hanging="222"/>
        <w:rPr>
          <w:b/>
        </w:rPr>
      </w:pPr>
      <w:r>
        <w:rPr>
          <w:b/>
          <w:color w:val="DB0E17"/>
        </w:rPr>
        <w:t>GENEL</w:t>
      </w:r>
      <w:r>
        <w:rPr>
          <w:b/>
          <w:color w:val="DB0E17"/>
          <w:spacing w:val="-5"/>
        </w:rPr>
        <w:t xml:space="preserve"> </w:t>
      </w:r>
      <w:r>
        <w:rPr>
          <w:b/>
          <w:color w:val="DB0E17"/>
        </w:rPr>
        <w:t>AÇIKLAMALAR</w:t>
      </w:r>
    </w:p>
    <w:p w:rsidR="00721A5C" w:rsidRDefault="00D539F4">
      <w:pPr>
        <w:pStyle w:val="GvdeMetni"/>
        <w:spacing w:before="135" w:line="276" w:lineRule="auto"/>
        <w:ind w:left="116" w:right="511"/>
        <w:jc w:val="both"/>
      </w:pPr>
      <w:r>
        <w:t>Bu</w:t>
      </w:r>
      <w:r>
        <w:rPr>
          <w:spacing w:val="1"/>
        </w:rPr>
        <w:t xml:space="preserve"> </w:t>
      </w:r>
      <w:r>
        <w:t>kılavuz,</w:t>
      </w:r>
      <w:r>
        <w:rPr>
          <w:spacing w:val="1"/>
        </w:rPr>
        <w:t xml:space="preserve"> </w:t>
      </w:r>
      <w:r w:rsidR="00AD11CC">
        <w:t>Denizli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 w:rsidR="00234B79">
        <w:rPr>
          <w:spacing w:val="1"/>
        </w:rPr>
        <w:t>nce</w:t>
      </w:r>
      <w:r>
        <w:rPr>
          <w:spacing w:val="1"/>
        </w:rPr>
        <w:t xml:space="preserve"> </w:t>
      </w:r>
      <w:r w:rsidR="00234B79">
        <w:rPr>
          <w:spacing w:val="1"/>
        </w:rPr>
        <w:t>,</w:t>
      </w:r>
      <w:r>
        <w:t xml:space="preserve">Mesleki ve Teknik Eğitim Genel Müdürlüğü’ne bağlı olarak </w:t>
      </w:r>
      <w:r w:rsidR="00AD11CC">
        <w:t>Denizli’de</w:t>
      </w:r>
      <w:r>
        <w:t xml:space="preserve"> bulunan okullarda</w:t>
      </w:r>
      <w:r>
        <w:rPr>
          <w:spacing w:val="1"/>
        </w:rPr>
        <w:t xml:space="preserve"> </w:t>
      </w:r>
      <w:r>
        <w:t xml:space="preserve">öğrenim gören </w:t>
      </w:r>
      <w:r w:rsidR="00234B79">
        <w:t xml:space="preserve">ve mezun </w:t>
      </w:r>
      <w:r>
        <w:t>öğrenciler için açılacak Müzik Aletleri Yapım Kursu’na öğrenci seçimi ile ilgili usul ve</w:t>
      </w:r>
      <w:r>
        <w:rPr>
          <w:spacing w:val="1"/>
        </w:rPr>
        <w:t xml:space="preserve"> </w:t>
      </w:r>
      <w:r>
        <w:t>esasları</w:t>
      </w:r>
      <w:r>
        <w:rPr>
          <w:spacing w:val="-2"/>
        </w:rPr>
        <w:t xml:space="preserve"> </w:t>
      </w:r>
      <w:r>
        <w:t>belirlemek üzere</w:t>
      </w:r>
      <w:r>
        <w:rPr>
          <w:spacing w:val="1"/>
        </w:rPr>
        <w:t xml:space="preserve"> </w:t>
      </w:r>
      <w:r>
        <w:t>hazırlanmıştır.</w:t>
      </w:r>
    </w:p>
    <w:p w:rsidR="00721A5C" w:rsidRDefault="00D539F4">
      <w:pPr>
        <w:pStyle w:val="GvdeMetni"/>
        <w:spacing w:before="161" w:line="273" w:lineRule="auto"/>
        <w:ind w:left="116" w:right="508"/>
        <w:jc w:val="both"/>
      </w:pPr>
      <w:r>
        <w:t xml:space="preserve">Öğrenci Seçme Sınavında uygulanacak Sınav Usul ve Esaslarının belirlenmesi ve duyurulması </w:t>
      </w:r>
      <w:r w:rsidR="00AD11CC">
        <w:t>Denizli</w:t>
      </w:r>
      <w:r>
        <w:t xml:space="preserve"> İl</w:t>
      </w:r>
      <w:r>
        <w:rPr>
          <w:spacing w:val="1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yapılacaktır.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11"/>
        <w:rPr>
          <w:sz w:val="28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40"/>
        </w:tabs>
        <w:ind w:left="339" w:hanging="224"/>
        <w:rPr>
          <w:b/>
        </w:rPr>
      </w:pPr>
      <w:r>
        <w:rPr>
          <w:b/>
          <w:color w:val="DB0E17"/>
        </w:rPr>
        <w:t>KURS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PROGRAMININ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İÇERİĞİ</w:t>
      </w:r>
      <w:r>
        <w:rPr>
          <w:b/>
          <w:color w:val="DB0E17"/>
          <w:spacing w:val="-1"/>
        </w:rPr>
        <w:t xml:space="preserve"> </w:t>
      </w:r>
      <w:r>
        <w:rPr>
          <w:b/>
          <w:color w:val="DB0E17"/>
        </w:rPr>
        <w:t>VE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SÜRESİ</w:t>
      </w:r>
    </w:p>
    <w:p w:rsidR="00721A5C" w:rsidRDefault="00D539F4">
      <w:pPr>
        <w:pStyle w:val="GvdeMetni"/>
        <w:spacing w:before="135" w:line="276" w:lineRule="auto"/>
        <w:ind w:left="116" w:right="512"/>
        <w:jc w:val="both"/>
      </w:pPr>
      <w:r>
        <w:t>Kurs; MEB Hayat Boyu</w:t>
      </w:r>
      <w:r>
        <w:rPr>
          <w:spacing w:val="1"/>
        </w:rPr>
        <w:t xml:space="preserve"> </w:t>
      </w:r>
      <w:r>
        <w:t>Öğrenme Genel Müdürlüğü tarafından hazırlanmış Müzik Aletleri Yapımı –</w:t>
      </w:r>
      <w:r>
        <w:rPr>
          <w:spacing w:val="1"/>
        </w:rPr>
        <w:t xml:space="preserve"> </w:t>
      </w:r>
      <w:r>
        <w:t>Müzik Aletleri Temel İşlemcisi Modüler Programı esas alınarak uygulanacaktır. Programın toplam</w:t>
      </w:r>
      <w:r>
        <w:rPr>
          <w:spacing w:val="1"/>
        </w:rPr>
        <w:t xml:space="preserve"> </w:t>
      </w:r>
      <w:r>
        <w:t>süresi;</w:t>
      </w:r>
      <w:r>
        <w:rPr>
          <w:spacing w:val="-3"/>
        </w:rPr>
        <w:t xml:space="preserve"> </w:t>
      </w:r>
      <w:r>
        <w:t>392 saattir.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9"/>
        <w:rPr>
          <w:sz w:val="28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40"/>
        </w:tabs>
        <w:ind w:left="339" w:hanging="224"/>
        <w:rPr>
          <w:b/>
        </w:rPr>
      </w:pPr>
      <w:r>
        <w:rPr>
          <w:b/>
          <w:color w:val="DB0E17"/>
        </w:rPr>
        <w:t>KURS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KONTENJANI</w:t>
      </w:r>
    </w:p>
    <w:p w:rsidR="00721A5C" w:rsidRDefault="00D539F4">
      <w:pPr>
        <w:pStyle w:val="GvdeMetni"/>
        <w:spacing w:before="132" w:line="276" w:lineRule="auto"/>
        <w:ind w:left="116" w:right="510"/>
        <w:jc w:val="both"/>
      </w:pPr>
      <w:r>
        <w:t xml:space="preserve">2021-2022 Eğitim-Öğretim Yılında, </w:t>
      </w:r>
      <w:r w:rsidR="00AD11CC">
        <w:t>Denizli</w:t>
      </w:r>
      <w:r>
        <w:t xml:space="preserve"> İl Millî Eğitim Müdürlüğü tarafından ilan edilecek takvim</w:t>
      </w:r>
      <w:r>
        <w:rPr>
          <w:spacing w:val="1"/>
        </w:rPr>
        <w:t xml:space="preserve"> </w:t>
      </w:r>
      <w:r>
        <w:t xml:space="preserve">dahilinde yürütülecek kurs için; </w:t>
      </w:r>
      <w:r w:rsidR="00934D90">
        <w:t xml:space="preserve">Hali hazırda lise öğrenimi gören öğrenciler  veya mezun olmuş kişiler </w:t>
      </w:r>
      <w:r>
        <w:rPr>
          <w:b/>
        </w:rPr>
        <w:t>arasından</w:t>
      </w:r>
      <w:r>
        <w:rPr>
          <w:b/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başvurular</w:t>
      </w:r>
      <w:r>
        <w:rPr>
          <w:spacing w:val="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seçim</w:t>
      </w:r>
      <w:r>
        <w:rPr>
          <w:spacing w:val="-1"/>
        </w:rPr>
        <w:t xml:space="preserve"> </w:t>
      </w:r>
      <w:r>
        <w:t>yapılacak,</w:t>
      </w:r>
      <w:r>
        <w:rPr>
          <w:spacing w:val="-2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asil 6</w:t>
      </w:r>
      <w:r>
        <w:rPr>
          <w:b/>
          <w:spacing w:val="-1"/>
        </w:rPr>
        <w:t xml:space="preserve"> </w:t>
      </w:r>
      <w:r>
        <w:rPr>
          <w:b/>
        </w:rPr>
        <w:t xml:space="preserve">yedek </w:t>
      </w:r>
      <w:r>
        <w:t>kursiyer/öğrenci belirlenecektir.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10"/>
        <w:rPr>
          <w:sz w:val="28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ind w:hanging="222"/>
        <w:rPr>
          <w:b/>
        </w:rPr>
      </w:pPr>
      <w:r>
        <w:rPr>
          <w:b/>
          <w:color w:val="DB0E17"/>
        </w:rPr>
        <w:t>BAŞVURU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İŞLEMLERİ</w:t>
      </w:r>
    </w:p>
    <w:p w:rsidR="00721A5C" w:rsidRDefault="00D539F4">
      <w:pPr>
        <w:pStyle w:val="GvdeMetni"/>
        <w:spacing w:before="132" w:line="276" w:lineRule="auto"/>
        <w:ind w:left="116" w:right="511"/>
        <w:jc w:val="both"/>
      </w:pPr>
      <w:r>
        <w:t>Başvurular; Çalışma Takviminde belirtilen tarihler arasında öğrenci veya velisi tarafından, öğrencinin</w:t>
      </w:r>
      <w:r>
        <w:rPr>
          <w:spacing w:val="1"/>
        </w:rPr>
        <w:t xml:space="preserve"> </w:t>
      </w:r>
      <w:r w:rsidR="00934D90">
        <w:t xml:space="preserve">Hakkı </w:t>
      </w:r>
      <w:proofErr w:type="spellStart"/>
      <w:r w:rsidR="00934D90">
        <w:t>Dereköylü</w:t>
      </w:r>
      <w:proofErr w:type="spellEnd"/>
      <w:r w:rsidR="00934D90">
        <w:t xml:space="preserve"> Güzel Sanatlar Lisesi</w:t>
      </w:r>
      <w:r>
        <w:rPr>
          <w:spacing w:val="-1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üzerinden EK-1 Form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yapılacaktır.</w:t>
      </w:r>
    </w:p>
    <w:p w:rsidR="00721A5C" w:rsidRDefault="00D539F4">
      <w:pPr>
        <w:pStyle w:val="GvdeMetni"/>
        <w:spacing w:before="161" w:line="276" w:lineRule="auto"/>
        <w:ind w:left="116" w:right="512"/>
        <w:jc w:val="both"/>
      </w:pPr>
      <w:r>
        <w:t>Bu işlemler yapılırken COVID-19 salgını kapsamında Ek-4’te belirtilen önlemler,</w:t>
      </w:r>
      <w:r>
        <w:rPr>
          <w:spacing w:val="1"/>
        </w:rPr>
        <w:t xml:space="preserve"> </w:t>
      </w:r>
      <w:r>
        <w:t>okul yönetimince</w:t>
      </w:r>
      <w:r>
        <w:rPr>
          <w:spacing w:val="1"/>
        </w:rPr>
        <w:t xml:space="preserve"> </w:t>
      </w:r>
      <w:r>
        <w:t>alınacaktır.</w:t>
      </w:r>
    </w:p>
    <w:p w:rsidR="00721A5C" w:rsidRDefault="00D539F4">
      <w:pPr>
        <w:pStyle w:val="GvdeMetni"/>
        <w:spacing w:before="162" w:line="273" w:lineRule="auto"/>
        <w:ind w:left="116" w:right="511"/>
        <w:jc w:val="both"/>
      </w:pPr>
      <w:r>
        <w:t>Adaylar, sınava girmelerine engel teşkil edebilecek bir sağlık sorunlarının olup olmadığını başvuru</w:t>
      </w:r>
      <w:r>
        <w:rPr>
          <w:spacing w:val="1"/>
        </w:rPr>
        <w:t xml:space="preserve"> </w:t>
      </w:r>
      <w:r>
        <w:t>sırasında</w:t>
      </w:r>
      <w:r>
        <w:rPr>
          <w:spacing w:val="-7"/>
        </w:rPr>
        <w:t xml:space="preserve"> </w:t>
      </w:r>
      <w:r>
        <w:t>mutlaka</w:t>
      </w:r>
      <w:r>
        <w:rPr>
          <w:spacing w:val="-7"/>
        </w:rPr>
        <w:t xml:space="preserve"> </w:t>
      </w:r>
      <w:r>
        <w:t>bildirmelidir.</w:t>
      </w:r>
      <w:r>
        <w:rPr>
          <w:spacing w:val="-7"/>
        </w:rPr>
        <w:t xml:space="preserve"> </w:t>
      </w:r>
      <w:r>
        <w:t>Bildirilmeyen</w:t>
      </w:r>
      <w:r>
        <w:rPr>
          <w:spacing w:val="-7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sorunları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sorumluluk,</w:t>
      </w:r>
      <w:r>
        <w:rPr>
          <w:spacing w:val="-9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velisine</w:t>
      </w:r>
      <w:r>
        <w:rPr>
          <w:spacing w:val="-6"/>
        </w:rPr>
        <w:t xml:space="preserve"> </w:t>
      </w:r>
      <w:r>
        <w:t>aittir.</w:t>
      </w:r>
    </w:p>
    <w:p w:rsidR="00721A5C" w:rsidRDefault="00721A5C">
      <w:pPr>
        <w:pStyle w:val="GvdeMetni"/>
        <w:spacing w:before="4"/>
        <w:rPr>
          <w:sz w:val="23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ind w:hanging="222"/>
        <w:rPr>
          <w:b/>
        </w:rPr>
      </w:pPr>
      <w:r>
        <w:rPr>
          <w:b/>
          <w:color w:val="DB0E17"/>
        </w:rPr>
        <w:t>SINAV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TARİHİNİN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BİLDİRİLMESİ</w:t>
      </w:r>
    </w:p>
    <w:p w:rsidR="00721A5C" w:rsidRDefault="00D539F4">
      <w:pPr>
        <w:pStyle w:val="GvdeMetni"/>
        <w:spacing w:before="135" w:line="276" w:lineRule="auto"/>
        <w:ind w:left="116" w:right="512"/>
        <w:jc w:val="both"/>
      </w:pPr>
      <w:r>
        <w:t>Sınav tarihleri; başvuruların alınmasından sonra Sınav Komisyonu tarafından yapılacak tasnifleme</w:t>
      </w:r>
      <w:r>
        <w:rPr>
          <w:spacing w:val="1"/>
        </w:rPr>
        <w:t xml:space="preserve"> </w:t>
      </w:r>
      <w:r>
        <w:t>doğrultusunda belirlenecek ve adaylara özel iletişim kanalları (okul, e-posta, telefon araması) yoluyla</w:t>
      </w:r>
      <w:r>
        <w:rPr>
          <w:spacing w:val="1"/>
        </w:rPr>
        <w:t xml:space="preserve"> </w:t>
      </w:r>
      <w:r>
        <w:t>bildirilecektir.</w:t>
      </w:r>
      <w:r>
        <w:rPr>
          <w:spacing w:val="-2"/>
        </w:rPr>
        <w:t xml:space="preserve"> </w:t>
      </w:r>
      <w:r>
        <w:t>Sınav;</w:t>
      </w:r>
      <w:r>
        <w:rPr>
          <w:spacing w:val="-2"/>
        </w:rPr>
        <w:t xml:space="preserve"> </w:t>
      </w:r>
      <w:r w:rsidR="00C01608">
        <w:rPr>
          <w:sz w:val="20"/>
        </w:rPr>
        <w:t xml:space="preserve">Hakkı </w:t>
      </w:r>
      <w:proofErr w:type="spellStart"/>
      <w:r w:rsidR="00C01608">
        <w:rPr>
          <w:sz w:val="20"/>
        </w:rPr>
        <w:t>Dereköylü</w:t>
      </w:r>
      <w:proofErr w:type="spellEnd"/>
      <w:r w:rsidR="00C01608">
        <w:rPr>
          <w:sz w:val="20"/>
        </w:rPr>
        <w:t xml:space="preserve"> Güzel Sanatlar </w:t>
      </w:r>
      <w:proofErr w:type="spellStart"/>
      <w:r w:rsidR="00C01608">
        <w:rPr>
          <w:sz w:val="20"/>
        </w:rPr>
        <w:t>Lisesi’nde</w:t>
      </w:r>
      <w:r>
        <w:t>’nde</w:t>
      </w:r>
      <w:proofErr w:type="spellEnd"/>
      <w:r>
        <w:rPr>
          <w:spacing w:val="-2"/>
        </w:rPr>
        <w:t xml:space="preserve"> </w:t>
      </w:r>
      <w:r>
        <w:t>yapılacaktır.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2"/>
        <w:rPr>
          <w:sz w:val="26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spacing w:before="1"/>
        <w:ind w:hanging="222"/>
        <w:rPr>
          <w:b/>
        </w:rPr>
      </w:pPr>
      <w:r>
        <w:rPr>
          <w:b/>
          <w:color w:val="DB0E17"/>
        </w:rPr>
        <w:t>SINAV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KOMİSYONU</w:t>
      </w:r>
    </w:p>
    <w:p w:rsidR="00721A5C" w:rsidRDefault="00D539F4">
      <w:pPr>
        <w:pStyle w:val="GvdeMetni"/>
        <w:spacing w:before="134" w:line="276" w:lineRule="auto"/>
        <w:ind w:left="116" w:right="511"/>
        <w:jc w:val="both"/>
      </w:pPr>
      <w:r>
        <w:t>Sınav</w:t>
      </w:r>
      <w:r>
        <w:rPr>
          <w:spacing w:val="1"/>
        </w:rPr>
        <w:t xml:space="preserve"> </w:t>
      </w:r>
      <w:r>
        <w:t>komisyonu;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(bir)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Temsilcisi,</w:t>
      </w:r>
      <w:r>
        <w:rPr>
          <w:spacing w:val="1"/>
        </w:rPr>
        <w:t xml:space="preserve"> </w:t>
      </w:r>
      <w:r w:rsidR="00AD11CC">
        <w:t>Denizli Pamukkale Üniversitesi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görevlendirilecek 1 (bir) alan uzmanı, İl Millî Eğitim Müdürlüğünce ilgil</w:t>
      </w:r>
      <w:r w:rsidR="00490DC4">
        <w:t>i alanlardan görevlendirilecek 3</w:t>
      </w:r>
      <w:r>
        <w:rPr>
          <w:spacing w:val="1"/>
        </w:rPr>
        <w:t xml:space="preserve"> </w:t>
      </w:r>
      <w:r w:rsidR="00490DC4">
        <w:t>(üç</w:t>
      </w:r>
      <w:r>
        <w:t>)</w:t>
      </w:r>
      <w:r>
        <w:rPr>
          <w:spacing w:val="-3"/>
        </w:rPr>
        <w:t xml:space="preserve"> </w:t>
      </w:r>
      <w:r>
        <w:t>öğretmenden</w:t>
      </w:r>
      <w:r>
        <w:rPr>
          <w:spacing w:val="-2"/>
        </w:rPr>
        <w:t xml:space="preserve"> </w:t>
      </w:r>
      <w:r>
        <w:t>oluşacaktır.</w:t>
      </w:r>
    </w:p>
    <w:p w:rsidR="00721A5C" w:rsidRDefault="00721A5C">
      <w:pPr>
        <w:spacing w:line="276" w:lineRule="auto"/>
        <w:jc w:val="both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:rsidR="00721A5C" w:rsidRDefault="00D539F4">
      <w:pPr>
        <w:pStyle w:val="GvdeMetni"/>
        <w:spacing w:before="46" w:line="276" w:lineRule="auto"/>
        <w:ind w:left="116" w:right="513"/>
        <w:jc w:val="both"/>
      </w:pPr>
      <w:r>
        <w:t>İhtiyaç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zamanlı</w:t>
      </w:r>
      <w:r>
        <w:rPr>
          <w:spacing w:val="-47"/>
        </w:rPr>
        <w:t xml:space="preserve"> </w:t>
      </w:r>
      <w:r>
        <w:t>kaynaştırma/bütünleştirme yoluyla eğitim alacak olanların değerlendirilmesi için 1 (bir) rehberlik veya</w:t>
      </w:r>
      <w:r>
        <w:rPr>
          <w:spacing w:val="-47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branş öğretmeni</w:t>
      </w:r>
      <w:r>
        <w:rPr>
          <w:spacing w:val="1"/>
        </w:rPr>
        <w:t xml:space="preserve"> </w:t>
      </w:r>
      <w:r>
        <w:t>görevlendirmesi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yapılabilecektir.</w:t>
      </w:r>
    </w:p>
    <w:p w:rsidR="00721A5C" w:rsidRDefault="00D539F4">
      <w:pPr>
        <w:pStyle w:val="GvdeMetni"/>
        <w:spacing w:before="161" w:line="276" w:lineRule="auto"/>
        <w:ind w:left="116" w:right="511"/>
        <w:jc w:val="both"/>
      </w:pPr>
      <w:r>
        <w:t>Ayrıca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komisyona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katılmamak</w:t>
      </w:r>
      <w:r>
        <w:rPr>
          <w:spacing w:val="1"/>
        </w:rPr>
        <w:t xml:space="preserve"> </w:t>
      </w:r>
      <w:r>
        <w:t>kaydıyla en fazla 10 (on) gözetmen öğretmen daha görevlendirilebilecektir. Sınavlarda İl Millî Eğitim</w:t>
      </w:r>
      <w:r>
        <w:rPr>
          <w:spacing w:val="1"/>
        </w:rPr>
        <w:t xml:space="preserve"> </w:t>
      </w:r>
      <w:r>
        <w:t>Müdürlüğünce gerekli</w:t>
      </w:r>
      <w:r>
        <w:rPr>
          <w:spacing w:val="-3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ve güvenlik tedbirlerinin</w:t>
      </w:r>
      <w:r>
        <w:rPr>
          <w:spacing w:val="-1"/>
        </w:rPr>
        <w:t xml:space="preserve"> </w:t>
      </w:r>
      <w:r>
        <w:t>alınması sağlanacaktır.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8"/>
        <w:rPr>
          <w:sz w:val="28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40"/>
        </w:tabs>
        <w:spacing w:before="1"/>
        <w:ind w:left="339" w:hanging="224"/>
        <w:rPr>
          <w:b/>
        </w:rPr>
      </w:pPr>
      <w:r>
        <w:rPr>
          <w:b/>
          <w:color w:val="DB0E17"/>
        </w:rPr>
        <w:t>ÖĞRENCİ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SEÇME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SINAVININ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UYGULANMASI</w:t>
      </w:r>
    </w:p>
    <w:p w:rsidR="00721A5C" w:rsidRDefault="00D539F4">
      <w:pPr>
        <w:pStyle w:val="GvdeMetni"/>
        <w:spacing w:before="132"/>
        <w:ind w:left="116"/>
      </w:pPr>
      <w:r>
        <w:t>Adaylar,</w:t>
      </w:r>
      <w:r>
        <w:rPr>
          <w:spacing w:val="-1"/>
        </w:rPr>
        <w:t xml:space="preserve"> </w:t>
      </w:r>
      <w:r>
        <w:t>kendilerine</w:t>
      </w:r>
      <w:r>
        <w:rPr>
          <w:spacing w:val="-1"/>
        </w:rPr>
        <w:t xml:space="preserve"> </w:t>
      </w:r>
      <w:r>
        <w:t>bildirilmiş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tarih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saatte</w:t>
      </w:r>
      <w:r>
        <w:rPr>
          <w:spacing w:val="1"/>
        </w:rPr>
        <w:t xml:space="preserve"> </w:t>
      </w:r>
      <w:r>
        <w:t>sınava</w:t>
      </w:r>
      <w:r>
        <w:rPr>
          <w:spacing w:val="-1"/>
        </w:rPr>
        <w:t xml:space="preserve"> </w:t>
      </w:r>
      <w:r>
        <w:t>gireceklerdir.</w:t>
      </w:r>
    </w:p>
    <w:p w:rsidR="00721A5C" w:rsidRDefault="00721A5C">
      <w:pPr>
        <w:pStyle w:val="GvdeMetni"/>
        <w:spacing w:before="6"/>
        <w:rPr>
          <w:sz w:val="16"/>
        </w:rPr>
      </w:pPr>
    </w:p>
    <w:p w:rsidR="00721A5C" w:rsidRDefault="00D539F4">
      <w:pPr>
        <w:pStyle w:val="GvdeMetni"/>
        <w:spacing w:line="273" w:lineRule="auto"/>
        <w:ind w:left="116" w:right="510"/>
        <w:jc w:val="both"/>
      </w:pPr>
      <w:r>
        <w:t>COVID-19</w:t>
      </w:r>
      <w:r>
        <w:rPr>
          <w:spacing w:val="1"/>
        </w:rPr>
        <w:t xml:space="preserve"> </w:t>
      </w:r>
      <w:r>
        <w:t>salgını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kullanımdan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oluşturabilecek</w:t>
      </w:r>
      <w:r>
        <w:rPr>
          <w:spacing w:val="1"/>
        </w:rPr>
        <w:t xml:space="preserve"> </w:t>
      </w:r>
      <w:r>
        <w:t>malzemeleri(kalem,</w:t>
      </w:r>
      <w:r>
        <w:rPr>
          <w:spacing w:val="-47"/>
        </w:rPr>
        <w:t xml:space="preserve"> </w:t>
      </w:r>
      <w:r>
        <w:t>kalemtıraş,</w:t>
      </w:r>
      <w:r>
        <w:rPr>
          <w:spacing w:val="-3"/>
        </w:rPr>
        <w:t xml:space="preserve"> </w:t>
      </w:r>
      <w:r>
        <w:t>silgi)</w:t>
      </w:r>
      <w:r>
        <w:rPr>
          <w:spacing w:val="-1"/>
        </w:rPr>
        <w:t xml:space="preserve"> </w:t>
      </w:r>
      <w:r>
        <w:t>Beceri Sınavına</w:t>
      </w:r>
      <w:r>
        <w:rPr>
          <w:spacing w:val="-1"/>
        </w:rPr>
        <w:t xml:space="preserve"> </w:t>
      </w:r>
      <w:r>
        <w:t>girecek adayların</w:t>
      </w:r>
      <w:r>
        <w:rPr>
          <w:spacing w:val="-2"/>
        </w:rPr>
        <w:t xml:space="preserve"> </w:t>
      </w:r>
      <w:r>
        <w:t>kendilerinin</w:t>
      </w:r>
      <w:r>
        <w:rPr>
          <w:spacing w:val="-1"/>
        </w:rPr>
        <w:t xml:space="preserve"> </w:t>
      </w:r>
      <w:r>
        <w:t>getirmeleri</w:t>
      </w:r>
      <w:r>
        <w:rPr>
          <w:spacing w:val="-1"/>
        </w:rPr>
        <w:t xml:space="preserve"> </w:t>
      </w:r>
      <w:r>
        <w:t>gerekmektedir.</w:t>
      </w:r>
    </w:p>
    <w:p w:rsidR="00721A5C" w:rsidRDefault="00D539F4">
      <w:pPr>
        <w:pStyle w:val="GvdeMetni"/>
        <w:spacing w:before="166" w:line="276" w:lineRule="auto"/>
        <w:ind w:left="116" w:right="509"/>
        <w:jc w:val="both"/>
      </w:pPr>
      <w:r>
        <w:t>İl Millî Eğitim Müdürlüğü; Öğrenci Seçme Sınavına gelen adaylara, kursa kesin kayıt hakkı kazanmaları</w:t>
      </w:r>
      <w:r>
        <w:rPr>
          <w:spacing w:val="1"/>
        </w:rPr>
        <w:t xml:space="preserve"> </w:t>
      </w:r>
      <w:r>
        <w:t>durumunda kayıt için gerekli olan belgelerle ilgili bilgilendirme yapacaktır. Kesin Kayıt döneminde,</w:t>
      </w:r>
      <w:r>
        <w:rPr>
          <w:spacing w:val="1"/>
        </w:rPr>
        <w:t xml:space="preserve"> </w:t>
      </w:r>
      <w:r>
        <w:t>istenilen</w:t>
      </w:r>
      <w:r>
        <w:rPr>
          <w:spacing w:val="-1"/>
        </w:rPr>
        <w:t xml:space="preserve"> </w:t>
      </w:r>
      <w:r>
        <w:t>kayıt belgelerinin</w:t>
      </w:r>
      <w:r>
        <w:rPr>
          <w:spacing w:val="-3"/>
        </w:rPr>
        <w:t xml:space="preserve"> </w:t>
      </w:r>
      <w:r>
        <w:t>getirilmemesi</w:t>
      </w:r>
      <w:r>
        <w:rPr>
          <w:spacing w:val="-1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adayların</w:t>
      </w:r>
      <w:r>
        <w:rPr>
          <w:spacing w:val="-1"/>
        </w:rPr>
        <w:t xml:space="preserve"> </w:t>
      </w:r>
      <w:r>
        <w:t>kesin</w:t>
      </w:r>
      <w:r>
        <w:rPr>
          <w:spacing w:val="-1"/>
        </w:rPr>
        <w:t xml:space="preserve"> </w:t>
      </w:r>
      <w:r>
        <w:t>kayıtları</w:t>
      </w:r>
      <w:r>
        <w:rPr>
          <w:spacing w:val="-3"/>
        </w:rPr>
        <w:t xml:space="preserve"> </w:t>
      </w:r>
      <w:r>
        <w:t>yapılmayacaktır.</w:t>
      </w:r>
    </w:p>
    <w:p w:rsidR="00721A5C" w:rsidRDefault="00D539F4">
      <w:pPr>
        <w:pStyle w:val="GvdeMetni"/>
        <w:spacing w:before="159"/>
        <w:ind w:left="116"/>
      </w:pPr>
      <w:r>
        <w:t>Öğrenci</w:t>
      </w:r>
      <w:r>
        <w:rPr>
          <w:spacing w:val="23"/>
        </w:rPr>
        <w:t xml:space="preserve"> </w:t>
      </w:r>
      <w:r>
        <w:t>Seçme</w:t>
      </w:r>
      <w:r>
        <w:rPr>
          <w:spacing w:val="25"/>
        </w:rPr>
        <w:t xml:space="preserve"> </w:t>
      </w:r>
      <w:r>
        <w:t>Sınavları</w:t>
      </w:r>
      <w:r>
        <w:rPr>
          <w:spacing w:val="23"/>
        </w:rPr>
        <w:t xml:space="preserve"> </w:t>
      </w:r>
      <w:r>
        <w:t>tamamlandıktan</w:t>
      </w:r>
      <w:r>
        <w:rPr>
          <w:spacing w:val="24"/>
        </w:rPr>
        <w:t xml:space="preserve"> </w:t>
      </w:r>
      <w:r>
        <w:t>sonra</w:t>
      </w:r>
      <w:r>
        <w:rPr>
          <w:spacing w:val="22"/>
        </w:rPr>
        <w:t xml:space="preserve"> </w:t>
      </w:r>
      <w:r>
        <w:t>adayların</w:t>
      </w:r>
      <w:r>
        <w:rPr>
          <w:spacing w:val="25"/>
        </w:rPr>
        <w:t xml:space="preserve"> </w:t>
      </w:r>
      <w:r>
        <w:t>elde</w:t>
      </w:r>
      <w:r>
        <w:rPr>
          <w:spacing w:val="22"/>
        </w:rPr>
        <w:t xml:space="preserve"> </w:t>
      </w:r>
      <w:r>
        <w:t>ettikleri</w:t>
      </w:r>
      <w:r>
        <w:rPr>
          <w:spacing w:val="25"/>
        </w:rPr>
        <w:t xml:space="preserve"> </w:t>
      </w:r>
      <w:r>
        <w:t>puanlar</w:t>
      </w:r>
      <w:r>
        <w:rPr>
          <w:spacing w:val="19"/>
        </w:rPr>
        <w:t xml:space="preserve"> </w:t>
      </w:r>
      <w:r>
        <w:t>Çalışma</w:t>
      </w:r>
      <w:r>
        <w:rPr>
          <w:spacing w:val="23"/>
        </w:rPr>
        <w:t xml:space="preserve"> </w:t>
      </w:r>
      <w:r>
        <w:t>Takviminde</w:t>
      </w:r>
    </w:p>
    <w:p w:rsidR="00721A5C" w:rsidRDefault="00D539F4">
      <w:pPr>
        <w:pStyle w:val="GvdeMetni"/>
        <w:spacing w:before="41"/>
        <w:ind w:left="116"/>
      </w:pPr>
      <w:r>
        <w:t>belirtilen</w:t>
      </w:r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Millî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sitesinden duyurulacaktır.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10"/>
        <w:rPr>
          <w:sz w:val="31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spacing w:before="1"/>
        <w:ind w:hanging="222"/>
        <w:rPr>
          <w:b/>
        </w:rPr>
      </w:pPr>
      <w:r>
        <w:rPr>
          <w:b/>
          <w:color w:val="DB0E17"/>
        </w:rPr>
        <w:t>BAŞARININ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DEĞERLENDİRİLMESİ</w:t>
      </w:r>
      <w:r>
        <w:rPr>
          <w:b/>
          <w:color w:val="DB0E17"/>
          <w:spacing w:val="1"/>
        </w:rPr>
        <w:t xml:space="preserve"> </w:t>
      </w:r>
      <w:r>
        <w:rPr>
          <w:b/>
          <w:color w:val="DB0E17"/>
        </w:rPr>
        <w:t>VE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KURSA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YERLEŞTİRME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İŞLEMLERİ</w:t>
      </w:r>
    </w:p>
    <w:p w:rsidR="00721A5C" w:rsidRDefault="00D539F4">
      <w:pPr>
        <w:pStyle w:val="GvdeMetni"/>
        <w:spacing w:before="134" w:line="276" w:lineRule="auto"/>
        <w:ind w:left="116" w:right="513"/>
        <w:jc w:val="both"/>
      </w:pPr>
      <w:r>
        <w:t>Değerlendirmeler, bölümler bazında Sınav Değerlendirme Ölçütlerine Ait Çizelge</w:t>
      </w:r>
      <w:r>
        <w:rPr>
          <w:spacing w:val="1"/>
        </w:rPr>
        <w:t xml:space="preserve"> </w:t>
      </w:r>
      <w:r>
        <w:t>(Ek- 2) ile Sınav</w:t>
      </w:r>
      <w:r>
        <w:rPr>
          <w:spacing w:val="1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Çizelgesi</w:t>
      </w:r>
      <w:r>
        <w:rPr>
          <w:spacing w:val="-3"/>
        </w:rPr>
        <w:t xml:space="preserve"> </w:t>
      </w:r>
      <w:r>
        <w:t>(Ek-3) doğrultusunda yapılacaktır.</w:t>
      </w:r>
    </w:p>
    <w:p w:rsidR="00721A5C" w:rsidRDefault="00D539F4">
      <w:pPr>
        <w:pStyle w:val="GvdeMetni"/>
        <w:spacing w:before="160" w:line="276" w:lineRule="auto"/>
        <w:ind w:left="116" w:right="509"/>
        <w:jc w:val="both"/>
      </w:pPr>
      <w:r>
        <w:t>Sınavda 50 (elli) ve üzerinde puan alan adaylar başarılı sayılacaktır ve bu adaylar için Kurs Yerleştirme</w:t>
      </w:r>
      <w:r>
        <w:rPr>
          <w:spacing w:val="1"/>
        </w:rPr>
        <w:t xml:space="preserve"> </w:t>
      </w:r>
      <w:r>
        <w:t>Sıralaması oluşturulacaktır. Bu sıralamaya göre; en yüksek puandan aşağıya doğru yapılan olacak</w:t>
      </w:r>
      <w:r>
        <w:rPr>
          <w:spacing w:val="1"/>
        </w:rPr>
        <w:t xml:space="preserve"> </w:t>
      </w:r>
      <w:r>
        <w:t>şekilde, belirlenen</w:t>
      </w:r>
      <w:r>
        <w:rPr>
          <w:spacing w:val="-3"/>
        </w:rPr>
        <w:t xml:space="preserve"> </w:t>
      </w:r>
      <w:r>
        <w:t>kontenjan</w:t>
      </w:r>
      <w:r>
        <w:rPr>
          <w:spacing w:val="-1"/>
        </w:rPr>
        <w:t xml:space="preserve"> </w:t>
      </w:r>
      <w:r>
        <w:t>kadar aday</w:t>
      </w:r>
      <w:r>
        <w:rPr>
          <w:spacing w:val="-2"/>
        </w:rPr>
        <w:t xml:space="preserve"> </w:t>
      </w:r>
      <w:r>
        <w:t>kursa</w:t>
      </w:r>
      <w:r>
        <w:rPr>
          <w:spacing w:val="-3"/>
        </w:rPr>
        <w:t xml:space="preserve"> </w:t>
      </w:r>
      <w:r>
        <w:t>yerleştirilerek</w:t>
      </w:r>
      <w:r>
        <w:rPr>
          <w:spacing w:val="-2"/>
        </w:rPr>
        <w:t xml:space="preserve"> </w:t>
      </w:r>
      <w:r>
        <w:t>kayıt hakkı</w:t>
      </w:r>
      <w:r>
        <w:rPr>
          <w:spacing w:val="-3"/>
        </w:rPr>
        <w:t xml:space="preserve"> </w:t>
      </w:r>
      <w:r>
        <w:t>kazanacaktır.</w:t>
      </w:r>
    </w:p>
    <w:p w:rsidR="00721A5C" w:rsidRDefault="00D539F4" w:rsidP="00C01608">
      <w:pPr>
        <w:pStyle w:val="GvdeMetni"/>
        <w:spacing w:before="161"/>
        <w:ind w:left="116"/>
      </w:pPr>
      <w:r>
        <w:t>Asıl</w:t>
      </w:r>
      <w:r>
        <w:rPr>
          <w:spacing w:val="19"/>
        </w:rPr>
        <w:t xml:space="preserve"> </w:t>
      </w:r>
      <w:r>
        <w:t>liste</w:t>
      </w:r>
      <w:r>
        <w:rPr>
          <w:spacing w:val="65"/>
        </w:rPr>
        <w:t xml:space="preserve"> </w:t>
      </w:r>
      <w:r>
        <w:t>içinde</w:t>
      </w:r>
      <w:r>
        <w:rPr>
          <w:spacing w:val="68"/>
        </w:rPr>
        <w:t xml:space="preserve"> </w:t>
      </w:r>
      <w:r>
        <w:t>boşluk</w:t>
      </w:r>
      <w:r>
        <w:rPr>
          <w:spacing w:val="65"/>
        </w:rPr>
        <w:t xml:space="preserve"> </w:t>
      </w:r>
      <w:r>
        <w:t>oluşması</w:t>
      </w:r>
      <w:r>
        <w:rPr>
          <w:spacing w:val="67"/>
        </w:rPr>
        <w:t xml:space="preserve"> </w:t>
      </w:r>
      <w:r>
        <w:t>durumunda</w:t>
      </w:r>
      <w:r>
        <w:rPr>
          <w:spacing w:val="67"/>
        </w:rPr>
        <w:t xml:space="preserve"> </w:t>
      </w:r>
      <w:r>
        <w:t>yapılacak</w:t>
      </w:r>
      <w:r>
        <w:rPr>
          <w:spacing w:val="69"/>
        </w:rPr>
        <w:t xml:space="preserve"> </w:t>
      </w:r>
      <w:r>
        <w:t>Ek</w:t>
      </w:r>
      <w:r>
        <w:rPr>
          <w:spacing w:val="68"/>
        </w:rPr>
        <w:t xml:space="preserve"> </w:t>
      </w:r>
      <w:r>
        <w:t>Yerleştirme</w:t>
      </w:r>
      <w:r>
        <w:rPr>
          <w:spacing w:val="67"/>
        </w:rPr>
        <w:t xml:space="preserve"> </w:t>
      </w:r>
      <w:r>
        <w:t>işlemleri</w:t>
      </w:r>
      <w:r>
        <w:rPr>
          <w:spacing w:val="68"/>
        </w:rPr>
        <w:t xml:space="preserve"> </w:t>
      </w:r>
      <w:r>
        <w:t>de;</w:t>
      </w:r>
      <w:r>
        <w:rPr>
          <w:spacing w:val="65"/>
        </w:rPr>
        <w:t xml:space="preserve"> </w:t>
      </w:r>
      <w:r>
        <w:t>yedek</w:t>
      </w:r>
      <w:r>
        <w:rPr>
          <w:spacing w:val="66"/>
        </w:rPr>
        <w:t xml:space="preserve"> </w:t>
      </w:r>
      <w:r>
        <w:t>liste</w:t>
      </w:r>
      <w:r w:rsidR="00C01608">
        <w:t xml:space="preserve"> </w:t>
      </w:r>
      <w:r>
        <w:t>üzerinden,</w:t>
      </w:r>
      <w:r>
        <w:rPr>
          <w:spacing w:val="-3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esaslara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gerçekleştirilecektir.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1"/>
        <w:rPr>
          <w:sz w:val="32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ind w:hanging="222"/>
        <w:rPr>
          <w:b/>
        </w:rPr>
      </w:pPr>
      <w:r>
        <w:rPr>
          <w:b/>
          <w:color w:val="DB0E17"/>
        </w:rPr>
        <w:t>SONUÇLARIN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İLANI</w:t>
      </w:r>
    </w:p>
    <w:p w:rsidR="00721A5C" w:rsidRDefault="00D539F4">
      <w:pPr>
        <w:pStyle w:val="GvdeMetni"/>
        <w:spacing w:before="132" w:line="276" w:lineRule="auto"/>
        <w:ind w:left="116" w:right="510"/>
        <w:jc w:val="both"/>
      </w:pPr>
      <w:r>
        <w:t>Sınav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yerleştirme</w:t>
      </w:r>
      <w:r>
        <w:rPr>
          <w:spacing w:val="1"/>
        </w:rPr>
        <w:t xml:space="preserve"> </w:t>
      </w:r>
      <w:r>
        <w:t>işleminden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adaylar;</w:t>
      </w:r>
      <w:r>
        <w:rPr>
          <w:spacing w:val="-47"/>
        </w:rPr>
        <w:t xml:space="preserve"> </w:t>
      </w:r>
      <w:r>
        <w:t>Çalışma</w:t>
      </w:r>
      <w:r>
        <w:rPr>
          <w:spacing w:val="-7"/>
        </w:rPr>
        <w:t xml:space="preserve"> </w:t>
      </w:r>
      <w:r>
        <w:t>Takviminde</w:t>
      </w:r>
      <w:r>
        <w:rPr>
          <w:spacing w:val="-5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tarihte</w:t>
      </w:r>
      <w:r>
        <w:rPr>
          <w:spacing w:val="-2"/>
        </w:rPr>
        <w:t xml:space="preserve"> </w:t>
      </w:r>
      <w:r>
        <w:t>İl</w:t>
      </w:r>
      <w:r>
        <w:rPr>
          <w:spacing w:val="-7"/>
        </w:rPr>
        <w:t xml:space="preserve"> </w:t>
      </w:r>
      <w:r>
        <w:t>Millî</w:t>
      </w:r>
      <w:r>
        <w:rPr>
          <w:spacing w:val="-7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Müdürlüğü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sitesi</w:t>
      </w:r>
      <w:r>
        <w:rPr>
          <w:spacing w:val="-5"/>
        </w:rPr>
        <w:t xml:space="preserve"> </w:t>
      </w:r>
      <w:r>
        <w:t>üzerinden</w:t>
      </w:r>
      <w:r>
        <w:rPr>
          <w:spacing w:val="-5"/>
        </w:rPr>
        <w:t xml:space="preserve"> </w:t>
      </w:r>
      <w:r>
        <w:t>ilan</w:t>
      </w:r>
      <w:r>
        <w:rPr>
          <w:spacing w:val="-5"/>
        </w:rPr>
        <w:t xml:space="preserve"> </w:t>
      </w:r>
      <w:r>
        <w:t>edileceklerdir.</w:t>
      </w:r>
      <w:r>
        <w:rPr>
          <w:spacing w:val="-47"/>
        </w:rPr>
        <w:t xml:space="preserve"> </w:t>
      </w:r>
      <w:r>
        <w:t>Adaylara</w:t>
      </w:r>
      <w:r>
        <w:rPr>
          <w:spacing w:val="-1"/>
        </w:rPr>
        <w:t xml:space="preserve"> </w:t>
      </w:r>
      <w:r>
        <w:t>ayrıca bir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yapılmayacaktır.</w:t>
      </w:r>
    </w:p>
    <w:p w:rsidR="00721A5C" w:rsidRDefault="00721A5C">
      <w:pPr>
        <w:pStyle w:val="GvdeMetni"/>
      </w:pPr>
    </w:p>
    <w:p w:rsidR="00721A5C" w:rsidRDefault="00721A5C">
      <w:pPr>
        <w:pStyle w:val="GvdeMetni"/>
        <w:spacing w:before="9"/>
        <w:rPr>
          <w:sz w:val="28"/>
        </w:rPr>
      </w:pPr>
    </w:p>
    <w:p w:rsidR="00721A5C" w:rsidRDefault="00D539F4">
      <w:pPr>
        <w:pStyle w:val="ListeParagraf"/>
        <w:numPr>
          <w:ilvl w:val="0"/>
          <w:numId w:val="2"/>
        </w:numPr>
        <w:tabs>
          <w:tab w:val="left" w:pos="451"/>
        </w:tabs>
        <w:ind w:left="450" w:hanging="335"/>
        <w:rPr>
          <w:b/>
        </w:rPr>
      </w:pPr>
      <w:r>
        <w:rPr>
          <w:b/>
          <w:color w:val="DB0E17"/>
        </w:rPr>
        <w:t>KAYITLARIN</w:t>
      </w:r>
      <w:r>
        <w:rPr>
          <w:b/>
          <w:color w:val="DB0E17"/>
          <w:spacing w:val="-5"/>
        </w:rPr>
        <w:t xml:space="preserve"> </w:t>
      </w:r>
      <w:r>
        <w:rPr>
          <w:b/>
          <w:color w:val="DB0E17"/>
        </w:rPr>
        <w:t>YAPILMASI</w:t>
      </w:r>
    </w:p>
    <w:p w:rsidR="00721A5C" w:rsidRDefault="00D539F4">
      <w:pPr>
        <w:pStyle w:val="GvdeMetni"/>
        <w:spacing w:before="135" w:line="276" w:lineRule="auto"/>
        <w:ind w:left="116" w:right="511"/>
        <w:jc w:val="both"/>
      </w:pPr>
      <w:r>
        <w:t>Yerleştirme sonucunda kayıt hakkı kazanan adaylar, kesin kayıtlarını; kendilerinden istenen belgelerle</w:t>
      </w:r>
      <w:r>
        <w:rPr>
          <w:spacing w:val="1"/>
        </w:rPr>
        <w:t xml:space="preserve"> </w:t>
      </w:r>
      <w:r>
        <w:t>birlikte Çalışma Takviminde bildirilen süre içinde, İl Millî Eğitim Müdürlüğünün koordinasyonunda</w:t>
      </w:r>
      <w:r>
        <w:rPr>
          <w:spacing w:val="1"/>
        </w:rPr>
        <w:t xml:space="preserve"> </w:t>
      </w:r>
      <w:r>
        <w:t>yaptıracaklardır.</w:t>
      </w:r>
      <w:r>
        <w:rPr>
          <w:spacing w:val="-8"/>
        </w:rPr>
        <w:t xml:space="preserve"> </w:t>
      </w:r>
      <w:r>
        <w:t>Süresi</w:t>
      </w:r>
      <w:r>
        <w:rPr>
          <w:spacing w:val="-6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kesin</w:t>
      </w:r>
      <w:r>
        <w:rPr>
          <w:spacing w:val="-9"/>
        </w:rPr>
        <w:t xml:space="preserve"> </w:t>
      </w:r>
      <w:r>
        <w:t>kaydını</w:t>
      </w:r>
      <w:r>
        <w:rPr>
          <w:spacing w:val="-7"/>
        </w:rPr>
        <w:t xml:space="preserve"> </w:t>
      </w:r>
      <w:r>
        <w:t>yaptırmayan</w:t>
      </w:r>
      <w:r>
        <w:rPr>
          <w:spacing w:val="-6"/>
        </w:rPr>
        <w:t xml:space="preserve"> </w:t>
      </w:r>
      <w:r>
        <w:t>adaylar</w:t>
      </w:r>
      <w:r>
        <w:rPr>
          <w:spacing w:val="-7"/>
        </w:rPr>
        <w:t xml:space="preserve"> </w:t>
      </w:r>
      <w:r>
        <w:t>kayıt</w:t>
      </w:r>
      <w:r>
        <w:rPr>
          <w:spacing w:val="-6"/>
        </w:rPr>
        <w:t xml:space="preserve"> </w:t>
      </w:r>
      <w:r>
        <w:t>haklarını</w:t>
      </w:r>
      <w:r>
        <w:rPr>
          <w:spacing w:val="-6"/>
        </w:rPr>
        <w:t xml:space="preserve"> </w:t>
      </w:r>
      <w:r>
        <w:t>kaybedecek,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suretle</w:t>
      </w:r>
      <w:r>
        <w:rPr>
          <w:spacing w:val="-47"/>
        </w:rPr>
        <w:t xml:space="preserve"> </w:t>
      </w:r>
      <w:r>
        <w:t>boşalan</w:t>
      </w:r>
      <w:r>
        <w:rPr>
          <w:spacing w:val="-3"/>
        </w:rPr>
        <w:t xml:space="preserve"> </w:t>
      </w:r>
      <w:r>
        <w:t>kontenjanlar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Yerleştirme yapılacaktır.</w:t>
      </w:r>
    </w:p>
    <w:p w:rsidR="00721A5C" w:rsidRDefault="00721A5C">
      <w:pPr>
        <w:spacing w:line="276" w:lineRule="auto"/>
        <w:jc w:val="both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:rsidR="00721A5C" w:rsidRDefault="00D539F4">
      <w:pPr>
        <w:spacing w:before="46"/>
        <w:ind w:left="8784"/>
        <w:rPr>
          <w:b/>
        </w:rPr>
      </w:pPr>
      <w:r>
        <w:rPr>
          <w:b/>
        </w:rPr>
        <w:t>EK-1</w:t>
      </w:r>
    </w:p>
    <w:p w:rsidR="00721A5C" w:rsidRDefault="00D539F4">
      <w:pPr>
        <w:spacing w:before="41" w:line="276" w:lineRule="auto"/>
        <w:ind w:left="2699" w:right="3092" w:firstLine="530"/>
        <w:rPr>
          <w:b/>
        </w:rPr>
      </w:pPr>
      <w:r>
        <w:rPr>
          <w:b/>
        </w:rPr>
        <w:t>MÜZİK ALETLERİ YAPIM KURSU</w:t>
      </w:r>
      <w:r>
        <w:rPr>
          <w:b/>
          <w:spacing w:val="1"/>
        </w:rPr>
        <w:t xml:space="preserve"> </w:t>
      </w:r>
      <w:r>
        <w:rPr>
          <w:b/>
        </w:rPr>
        <w:t>ÖĞRENCİ</w:t>
      </w:r>
      <w:r>
        <w:rPr>
          <w:b/>
          <w:spacing w:val="-3"/>
        </w:rPr>
        <w:t xml:space="preserve"> </w:t>
      </w:r>
      <w:r>
        <w:rPr>
          <w:b/>
        </w:rPr>
        <w:t>SEÇME</w:t>
      </w:r>
      <w:r>
        <w:rPr>
          <w:b/>
          <w:spacing w:val="-2"/>
        </w:rPr>
        <w:t xml:space="preserve"> </w:t>
      </w:r>
      <w:r>
        <w:rPr>
          <w:b/>
        </w:rPr>
        <w:t>SINAVI</w:t>
      </w:r>
      <w:r>
        <w:rPr>
          <w:b/>
          <w:spacing w:val="-3"/>
        </w:rPr>
        <w:t xml:space="preserve"> </w:t>
      </w:r>
      <w:r>
        <w:rPr>
          <w:b/>
        </w:rPr>
        <w:t>BAŞVURU</w:t>
      </w:r>
      <w:r>
        <w:rPr>
          <w:b/>
          <w:spacing w:val="-1"/>
        </w:rPr>
        <w:t xml:space="preserve"> </w:t>
      </w:r>
      <w:r>
        <w:rPr>
          <w:b/>
        </w:rPr>
        <w:t>FORMU</w:t>
      </w:r>
    </w:p>
    <w:p w:rsidR="00721A5C" w:rsidRDefault="00721A5C">
      <w:pPr>
        <w:pStyle w:val="GvdeMetn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721A5C">
        <w:trPr>
          <w:trHeight w:val="398"/>
        </w:trPr>
        <w:tc>
          <w:tcPr>
            <w:tcW w:w="9065" w:type="dxa"/>
            <w:gridSpan w:val="2"/>
            <w:shd w:val="clear" w:color="auto" w:fill="F1F1F1"/>
          </w:tcPr>
          <w:p w:rsidR="00721A5C" w:rsidRDefault="00D539F4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721A5C">
        <w:trPr>
          <w:trHeight w:val="397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TC KİMLİK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8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SINIFI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ALANI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DALI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1574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</w:tbl>
    <w:p w:rsidR="00721A5C" w:rsidRDefault="00721A5C">
      <w:pPr>
        <w:pStyle w:val="GvdeMetni"/>
        <w:spacing w:before="7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721A5C">
        <w:trPr>
          <w:trHeight w:val="397"/>
        </w:trPr>
        <w:tc>
          <w:tcPr>
            <w:tcW w:w="9065" w:type="dxa"/>
            <w:gridSpan w:val="2"/>
            <w:shd w:val="clear" w:color="auto" w:fill="F1F1F1"/>
          </w:tcPr>
          <w:p w:rsidR="00721A5C" w:rsidRDefault="00D539F4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721A5C">
        <w:trPr>
          <w:trHeight w:val="395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TC KİMLİK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8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8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YAKINLIK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DERECESİ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1418"/>
        </w:trPr>
        <w:tc>
          <w:tcPr>
            <w:tcW w:w="2122" w:type="dxa"/>
          </w:tcPr>
          <w:p w:rsidR="00721A5C" w:rsidRDefault="00D539F4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2122" w:type="dxa"/>
          </w:tcPr>
          <w:p w:rsidR="00721A5C" w:rsidRDefault="00D539F4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448"/>
        </w:trPr>
        <w:tc>
          <w:tcPr>
            <w:tcW w:w="9065" w:type="dxa"/>
            <w:gridSpan w:val="2"/>
          </w:tcPr>
          <w:p w:rsidR="00721A5C" w:rsidRDefault="00D539F4">
            <w:pPr>
              <w:pStyle w:val="TableParagraph"/>
              <w:spacing w:before="90"/>
              <w:ind w:left="110"/>
            </w:pP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Öğrencimin</w:t>
            </w:r>
            <w:r>
              <w:rPr>
                <w:spacing w:val="-2"/>
              </w:rPr>
              <w:t xml:space="preserve"> </w:t>
            </w:r>
            <w:r>
              <w:t>sınava</w:t>
            </w:r>
            <w:r>
              <w:rPr>
                <w:spacing w:val="-2"/>
              </w:rPr>
              <w:t xml:space="preserve"> </w:t>
            </w:r>
            <w:r>
              <w:t>girmesine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kazanması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kursa</w:t>
            </w:r>
            <w:r>
              <w:rPr>
                <w:spacing w:val="-1"/>
              </w:rPr>
              <w:t xml:space="preserve"> </w:t>
            </w:r>
            <w:r>
              <w:t>katılmasına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veriyorum.</w:t>
            </w:r>
          </w:p>
        </w:tc>
      </w:tr>
    </w:tbl>
    <w:p w:rsidR="00721A5C" w:rsidRDefault="00721A5C">
      <w:pPr>
        <w:pStyle w:val="GvdeMetni"/>
        <w:rPr>
          <w:b/>
          <w:sz w:val="21"/>
        </w:rPr>
      </w:pPr>
    </w:p>
    <w:p w:rsidR="00721A5C" w:rsidRDefault="00D539F4">
      <w:pPr>
        <w:pStyle w:val="GvdeMetni"/>
        <w:spacing w:before="56"/>
        <w:ind w:left="922" w:right="1318"/>
        <w:jc w:val="center"/>
      </w:pPr>
      <w:r>
        <w:t>İşlem</w:t>
      </w:r>
      <w:r>
        <w:rPr>
          <w:spacing w:val="-3"/>
        </w:rPr>
        <w:t xml:space="preserve"> </w:t>
      </w:r>
      <w:r>
        <w:t>Tarihi</w:t>
      </w:r>
    </w:p>
    <w:p w:rsidR="00721A5C" w:rsidRDefault="00D539F4">
      <w:pPr>
        <w:pStyle w:val="GvdeMetni"/>
        <w:spacing w:before="41"/>
        <w:ind w:left="919" w:right="1319"/>
        <w:jc w:val="center"/>
      </w:pPr>
      <w:r>
        <w:t>…..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2021</w:t>
      </w: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rPr>
          <w:sz w:val="20"/>
        </w:rPr>
      </w:pPr>
    </w:p>
    <w:p w:rsidR="00721A5C" w:rsidRDefault="00721A5C">
      <w:pPr>
        <w:pStyle w:val="GvdeMetni"/>
        <w:spacing w:after="1"/>
        <w:rPr>
          <w:sz w:val="28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2178"/>
        <w:gridCol w:w="2863"/>
        <w:gridCol w:w="2660"/>
      </w:tblGrid>
      <w:tr w:rsidR="00721A5C">
        <w:trPr>
          <w:trHeight w:val="837"/>
        </w:trPr>
        <w:tc>
          <w:tcPr>
            <w:tcW w:w="2178" w:type="dxa"/>
          </w:tcPr>
          <w:p w:rsidR="00721A5C" w:rsidRDefault="00D539F4">
            <w:pPr>
              <w:pStyle w:val="TableParagraph"/>
              <w:spacing w:line="225" w:lineRule="exact"/>
              <w:ind w:left="195" w:right="1042"/>
              <w:jc w:val="center"/>
            </w:pPr>
            <w:r>
              <w:t>Aday</w:t>
            </w:r>
          </w:p>
          <w:p w:rsidR="00721A5C" w:rsidRDefault="00D539F4">
            <w:pPr>
              <w:pStyle w:val="TableParagraph"/>
              <w:spacing w:line="300" w:lineRule="atLeast"/>
              <w:ind w:left="200" w:right="1042"/>
              <w:jc w:val="center"/>
            </w:pPr>
            <w:r>
              <w:t>Adı Soyadı</w:t>
            </w:r>
            <w:r>
              <w:rPr>
                <w:spacing w:val="-47"/>
              </w:rPr>
              <w:t xml:space="preserve"> </w:t>
            </w:r>
            <w:r>
              <w:t>İmzası</w:t>
            </w:r>
          </w:p>
        </w:tc>
        <w:tc>
          <w:tcPr>
            <w:tcW w:w="2863" w:type="dxa"/>
          </w:tcPr>
          <w:p w:rsidR="00721A5C" w:rsidRDefault="00D539F4">
            <w:pPr>
              <w:pStyle w:val="TableParagraph"/>
              <w:spacing w:line="225" w:lineRule="exact"/>
              <w:ind w:left="1039" w:right="883"/>
              <w:jc w:val="center"/>
            </w:pPr>
            <w:r>
              <w:t>Veli</w:t>
            </w:r>
          </w:p>
          <w:p w:rsidR="00721A5C" w:rsidRDefault="00D539F4">
            <w:pPr>
              <w:pStyle w:val="TableParagraph"/>
              <w:spacing w:line="300" w:lineRule="atLeast"/>
              <w:ind w:left="1044" w:right="883"/>
              <w:jc w:val="center"/>
            </w:pPr>
            <w:r>
              <w:t>Adı Soyadı</w:t>
            </w:r>
            <w:r>
              <w:rPr>
                <w:spacing w:val="-47"/>
              </w:rPr>
              <w:t xml:space="preserve"> </w:t>
            </w:r>
            <w:r>
              <w:t>İmzası</w:t>
            </w:r>
          </w:p>
        </w:tc>
        <w:tc>
          <w:tcPr>
            <w:tcW w:w="2660" w:type="dxa"/>
          </w:tcPr>
          <w:p w:rsidR="00721A5C" w:rsidRDefault="00D539F4">
            <w:pPr>
              <w:pStyle w:val="TableParagraph"/>
              <w:spacing w:line="225" w:lineRule="exact"/>
              <w:ind w:left="865" w:right="183"/>
              <w:jc w:val="center"/>
            </w:pPr>
            <w:r>
              <w:t>Müdür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</w:p>
          <w:p w:rsidR="00721A5C" w:rsidRDefault="00D539F4">
            <w:pPr>
              <w:pStyle w:val="TableParagraph"/>
              <w:spacing w:line="300" w:lineRule="atLeast"/>
              <w:ind w:left="1203" w:right="521"/>
              <w:jc w:val="center"/>
            </w:pPr>
            <w:r>
              <w:t>Adı Soyadı</w:t>
            </w:r>
            <w:r>
              <w:rPr>
                <w:spacing w:val="-47"/>
              </w:rPr>
              <w:t xml:space="preserve"> </w:t>
            </w:r>
            <w:r>
              <w:t>İmzası</w:t>
            </w:r>
          </w:p>
        </w:tc>
      </w:tr>
    </w:tbl>
    <w:p w:rsidR="00721A5C" w:rsidRDefault="00721A5C">
      <w:pPr>
        <w:spacing w:line="300" w:lineRule="atLeast"/>
        <w:jc w:val="center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:rsidR="00721A5C" w:rsidRDefault="00D539F4">
      <w:pPr>
        <w:spacing w:before="46"/>
        <w:ind w:left="8766" w:right="497"/>
        <w:jc w:val="center"/>
        <w:rPr>
          <w:b/>
        </w:rPr>
      </w:pPr>
      <w:r>
        <w:rPr>
          <w:b/>
        </w:rPr>
        <w:t>EK-2</w:t>
      </w:r>
    </w:p>
    <w:p w:rsidR="00721A5C" w:rsidRDefault="00D539F4">
      <w:pPr>
        <w:spacing w:before="41"/>
        <w:ind w:left="2547" w:right="2946"/>
        <w:jc w:val="center"/>
        <w:rPr>
          <w:b/>
        </w:rPr>
      </w:pPr>
      <w:r>
        <w:rPr>
          <w:b/>
        </w:rPr>
        <w:t>SINAV</w:t>
      </w:r>
      <w:r>
        <w:rPr>
          <w:b/>
          <w:spacing w:val="-6"/>
        </w:rPr>
        <w:t xml:space="preserve"> </w:t>
      </w:r>
      <w:r>
        <w:rPr>
          <w:b/>
        </w:rPr>
        <w:t>DEĞERLENDİRME</w:t>
      </w:r>
      <w:r>
        <w:rPr>
          <w:b/>
          <w:spacing w:val="-2"/>
        </w:rPr>
        <w:t xml:space="preserve"> </w:t>
      </w:r>
      <w:r>
        <w:rPr>
          <w:b/>
        </w:rPr>
        <w:t>ÖLÇÜTLERİ</w:t>
      </w:r>
      <w:r>
        <w:rPr>
          <w:b/>
          <w:spacing w:val="-3"/>
        </w:rPr>
        <w:t xml:space="preserve"> </w:t>
      </w:r>
      <w:r>
        <w:rPr>
          <w:b/>
        </w:rPr>
        <w:t>ÇİZELGESİ</w:t>
      </w:r>
    </w:p>
    <w:p w:rsidR="00721A5C" w:rsidRDefault="00721A5C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922"/>
        <w:gridCol w:w="2122"/>
      </w:tblGrid>
      <w:tr w:rsidR="00721A5C">
        <w:trPr>
          <w:trHeight w:val="481"/>
        </w:trPr>
        <w:tc>
          <w:tcPr>
            <w:tcW w:w="3020" w:type="dxa"/>
            <w:shd w:val="clear" w:color="auto" w:fill="F1F1F1"/>
          </w:tcPr>
          <w:p w:rsidR="00721A5C" w:rsidRDefault="00D539F4">
            <w:pPr>
              <w:pStyle w:val="TableParagraph"/>
              <w:spacing w:before="85"/>
              <w:ind w:left="1161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922" w:type="dxa"/>
            <w:shd w:val="clear" w:color="auto" w:fill="F1F1F1"/>
          </w:tcPr>
          <w:p w:rsidR="00721A5C" w:rsidRDefault="00D539F4">
            <w:pPr>
              <w:pStyle w:val="TableParagraph"/>
              <w:spacing w:before="85"/>
              <w:ind w:left="109"/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tcW w:w="2122" w:type="dxa"/>
            <w:shd w:val="clear" w:color="auto" w:fill="F1F1F1"/>
          </w:tcPr>
          <w:p w:rsidR="00721A5C" w:rsidRDefault="00D539F4">
            <w:pPr>
              <w:pStyle w:val="TableParagraph"/>
              <w:spacing w:before="85"/>
              <w:ind w:left="410" w:right="399"/>
              <w:jc w:val="center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DEĞERİ</w:t>
            </w:r>
          </w:p>
        </w:tc>
      </w:tr>
      <w:tr w:rsidR="00721A5C">
        <w:trPr>
          <w:trHeight w:val="1235"/>
        </w:trPr>
        <w:tc>
          <w:tcPr>
            <w:tcW w:w="3020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D539F4">
            <w:pPr>
              <w:pStyle w:val="TableParagraph"/>
              <w:spacing w:before="193"/>
              <w:ind w:left="1209"/>
            </w:pPr>
            <w:r>
              <w:t>MÜZİK</w:t>
            </w:r>
          </w:p>
        </w:tc>
        <w:tc>
          <w:tcPr>
            <w:tcW w:w="3922" w:type="dxa"/>
          </w:tcPr>
          <w:p w:rsidR="00721A5C" w:rsidRDefault="00D539F4">
            <w:pPr>
              <w:pStyle w:val="TableParagraph"/>
              <w:spacing w:line="268" w:lineRule="exact"/>
              <w:ind w:left="109"/>
            </w:pPr>
            <w:r>
              <w:t>Tek Ses</w:t>
            </w:r>
          </w:p>
          <w:p w:rsidR="00721A5C" w:rsidRDefault="00D539F4">
            <w:pPr>
              <w:pStyle w:val="TableParagraph"/>
              <w:spacing w:before="41" w:line="276" w:lineRule="auto"/>
              <w:ind w:left="109" w:right="2682"/>
            </w:pPr>
            <w:r>
              <w:t>Çift Ses</w:t>
            </w:r>
            <w:r>
              <w:rPr>
                <w:spacing w:val="1"/>
              </w:rPr>
              <w:t xml:space="preserve"> </w:t>
            </w:r>
            <w:r>
              <w:t>Melodik</w:t>
            </w:r>
            <w:r>
              <w:rPr>
                <w:spacing w:val="-11"/>
              </w:rPr>
              <w:t xml:space="preserve"> </w:t>
            </w:r>
            <w:r>
              <w:t>Algı</w:t>
            </w:r>
          </w:p>
          <w:p w:rsidR="00721A5C" w:rsidRDefault="00D539F4">
            <w:pPr>
              <w:pStyle w:val="TableParagraph"/>
              <w:spacing w:line="268" w:lineRule="exact"/>
              <w:ind w:left="109"/>
            </w:pPr>
            <w:r>
              <w:t>Ritmik Algı</w:t>
            </w:r>
          </w:p>
        </w:tc>
        <w:tc>
          <w:tcPr>
            <w:tcW w:w="2122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D539F4">
            <w:pPr>
              <w:pStyle w:val="TableParagraph"/>
              <w:spacing w:before="193"/>
              <w:ind w:left="410" w:right="396"/>
              <w:jc w:val="center"/>
            </w:pPr>
            <w:r>
              <w:t>25</w:t>
            </w:r>
          </w:p>
        </w:tc>
      </w:tr>
      <w:tr w:rsidR="00721A5C">
        <w:trPr>
          <w:trHeight w:val="1581"/>
        </w:trPr>
        <w:tc>
          <w:tcPr>
            <w:tcW w:w="3020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721A5C">
            <w:pPr>
              <w:pStyle w:val="TableParagraph"/>
              <w:rPr>
                <w:b/>
                <w:sz w:val="30"/>
              </w:rPr>
            </w:pPr>
          </w:p>
          <w:p w:rsidR="00721A5C" w:rsidRDefault="00D539F4">
            <w:pPr>
              <w:pStyle w:val="TableParagraph"/>
              <w:ind w:left="1206" w:right="1191"/>
              <w:jc w:val="center"/>
            </w:pPr>
            <w:r>
              <w:t>RESİM</w:t>
            </w:r>
          </w:p>
        </w:tc>
        <w:tc>
          <w:tcPr>
            <w:tcW w:w="3922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721A5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21A5C" w:rsidRDefault="00D539F4">
            <w:pPr>
              <w:pStyle w:val="TableParagraph"/>
              <w:ind w:left="109"/>
            </w:pPr>
            <w:r>
              <w:t>Görsel</w:t>
            </w:r>
            <w:r>
              <w:rPr>
                <w:spacing w:val="13"/>
              </w:rPr>
              <w:t xml:space="preserve"> </w:t>
            </w:r>
            <w:r>
              <w:t>olarak</w:t>
            </w:r>
            <w:r>
              <w:rPr>
                <w:spacing w:val="17"/>
              </w:rPr>
              <w:t xml:space="preserve"> </w:t>
            </w:r>
            <w:r>
              <w:t>verilen</w:t>
            </w:r>
            <w:r>
              <w:rPr>
                <w:spacing w:val="15"/>
              </w:rPr>
              <w:t xml:space="preserve"> </w:t>
            </w:r>
            <w:r>
              <w:t>bir</w:t>
            </w:r>
            <w:r>
              <w:rPr>
                <w:spacing w:val="19"/>
              </w:rPr>
              <w:t xml:space="preserve"> </w:t>
            </w:r>
            <w:r>
              <w:t>enstrümanın</w:t>
            </w:r>
            <w:r>
              <w:rPr>
                <w:spacing w:val="20"/>
              </w:rPr>
              <w:t xml:space="preserve"> </w:t>
            </w:r>
            <w:r>
              <w:t>A4</w:t>
            </w:r>
          </w:p>
          <w:p w:rsidR="00721A5C" w:rsidRDefault="00D539F4">
            <w:pPr>
              <w:pStyle w:val="TableParagraph"/>
              <w:spacing w:before="41"/>
              <w:ind w:left="109"/>
            </w:pPr>
            <w:r>
              <w:t>kağıdı</w:t>
            </w:r>
            <w:r>
              <w:rPr>
                <w:spacing w:val="-3"/>
              </w:rPr>
              <w:t xml:space="preserve"> </w:t>
            </w:r>
            <w:r>
              <w:t>üzerine</w:t>
            </w:r>
            <w:r>
              <w:rPr>
                <w:spacing w:val="-2"/>
              </w:rPr>
              <w:t xml:space="preserve"> </w:t>
            </w:r>
            <w:r>
              <w:t>karakalem</w:t>
            </w:r>
            <w:r>
              <w:rPr>
                <w:spacing w:val="-1"/>
              </w:rPr>
              <w:t xml:space="preserve"> </w:t>
            </w:r>
            <w:r>
              <w:t>çizimini</w:t>
            </w:r>
            <w:r>
              <w:rPr>
                <w:spacing w:val="-2"/>
              </w:rPr>
              <w:t xml:space="preserve"> </w:t>
            </w:r>
            <w:r>
              <w:t>yapmak</w:t>
            </w:r>
          </w:p>
        </w:tc>
        <w:tc>
          <w:tcPr>
            <w:tcW w:w="2122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721A5C">
            <w:pPr>
              <w:pStyle w:val="TableParagraph"/>
              <w:rPr>
                <w:b/>
                <w:sz w:val="30"/>
              </w:rPr>
            </w:pPr>
          </w:p>
          <w:p w:rsidR="00721A5C" w:rsidRDefault="00D539F4">
            <w:pPr>
              <w:pStyle w:val="TableParagraph"/>
              <w:ind w:left="410" w:right="396"/>
              <w:jc w:val="center"/>
            </w:pPr>
            <w:r>
              <w:t>25</w:t>
            </w:r>
          </w:p>
        </w:tc>
      </w:tr>
      <w:tr w:rsidR="00721A5C">
        <w:trPr>
          <w:trHeight w:val="1406"/>
        </w:trPr>
        <w:tc>
          <w:tcPr>
            <w:tcW w:w="3020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721A5C">
            <w:pPr>
              <w:pStyle w:val="TableParagraph"/>
              <w:spacing w:before="11"/>
              <w:rPr>
                <w:b/>
              </w:rPr>
            </w:pPr>
          </w:p>
          <w:p w:rsidR="00721A5C" w:rsidRDefault="00D539F4">
            <w:pPr>
              <w:pStyle w:val="TableParagraph"/>
              <w:ind w:left="1168"/>
            </w:pPr>
            <w:r>
              <w:t>ATÖLYE</w:t>
            </w:r>
          </w:p>
        </w:tc>
        <w:tc>
          <w:tcPr>
            <w:tcW w:w="3922" w:type="dxa"/>
          </w:tcPr>
          <w:p w:rsidR="00721A5C" w:rsidRDefault="00721A5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21A5C" w:rsidRDefault="00D539F4">
            <w:pPr>
              <w:pStyle w:val="TableParagraph"/>
              <w:ind w:left="109"/>
            </w:pPr>
            <w:r>
              <w:t>Verilen</w:t>
            </w:r>
            <w:r>
              <w:rPr>
                <w:spacing w:val="-1"/>
              </w:rPr>
              <w:t xml:space="preserve"> </w:t>
            </w:r>
            <w:r>
              <w:t>ahşap</w:t>
            </w:r>
            <w:r>
              <w:rPr>
                <w:spacing w:val="-6"/>
              </w:rPr>
              <w:t xml:space="preserve"> </w:t>
            </w:r>
            <w:r>
              <w:t>malzemeyi,</w:t>
            </w:r>
            <w:r>
              <w:rPr>
                <w:spacing w:val="1"/>
              </w:rPr>
              <w:t xml:space="preserve"> </w:t>
            </w:r>
            <w:r>
              <w:t>istenen</w:t>
            </w:r>
            <w:r>
              <w:rPr>
                <w:spacing w:val="-2"/>
              </w:rPr>
              <w:t xml:space="preserve"> </w:t>
            </w:r>
            <w:r>
              <w:t>formda</w:t>
            </w:r>
          </w:p>
          <w:p w:rsidR="00721A5C" w:rsidRDefault="00D539F4">
            <w:pPr>
              <w:pStyle w:val="TableParagraph"/>
              <w:spacing w:before="39"/>
              <w:ind w:left="109"/>
            </w:pPr>
            <w:r>
              <w:t>şekillendirmek</w:t>
            </w:r>
          </w:p>
        </w:tc>
        <w:tc>
          <w:tcPr>
            <w:tcW w:w="2122" w:type="dxa"/>
          </w:tcPr>
          <w:p w:rsidR="00721A5C" w:rsidRDefault="00721A5C">
            <w:pPr>
              <w:pStyle w:val="TableParagraph"/>
              <w:rPr>
                <w:b/>
              </w:rPr>
            </w:pPr>
          </w:p>
          <w:p w:rsidR="00721A5C" w:rsidRDefault="00721A5C">
            <w:pPr>
              <w:pStyle w:val="TableParagraph"/>
              <w:spacing w:before="11"/>
              <w:rPr>
                <w:b/>
              </w:rPr>
            </w:pPr>
          </w:p>
          <w:p w:rsidR="00721A5C" w:rsidRDefault="00D539F4">
            <w:pPr>
              <w:pStyle w:val="TableParagraph"/>
              <w:ind w:left="410" w:right="396"/>
              <w:jc w:val="center"/>
            </w:pPr>
            <w:r>
              <w:t>50</w:t>
            </w:r>
          </w:p>
        </w:tc>
      </w:tr>
      <w:tr w:rsidR="00721A5C">
        <w:trPr>
          <w:trHeight w:val="563"/>
        </w:trPr>
        <w:tc>
          <w:tcPr>
            <w:tcW w:w="6942" w:type="dxa"/>
            <w:gridSpan w:val="2"/>
          </w:tcPr>
          <w:p w:rsidR="00721A5C" w:rsidRDefault="00D539F4">
            <w:pPr>
              <w:pStyle w:val="TableParagraph"/>
              <w:spacing w:before="126"/>
              <w:ind w:right="261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22" w:type="dxa"/>
          </w:tcPr>
          <w:p w:rsidR="00721A5C" w:rsidRDefault="00D539F4">
            <w:pPr>
              <w:pStyle w:val="TableParagraph"/>
              <w:spacing w:before="126"/>
              <w:ind w:left="410" w:right="39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1A5C" w:rsidRDefault="00721A5C">
      <w:pPr>
        <w:jc w:val="center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:rsidR="00721A5C" w:rsidRDefault="00721A5C">
      <w:pPr>
        <w:pStyle w:val="GvdeMetni"/>
        <w:spacing w:before="9"/>
        <w:rPr>
          <w:b/>
          <w:sz w:val="20"/>
        </w:rPr>
      </w:pPr>
    </w:p>
    <w:p w:rsidR="00721A5C" w:rsidRDefault="00D539F4">
      <w:pPr>
        <w:spacing w:before="56"/>
        <w:ind w:left="13697" w:right="96"/>
        <w:jc w:val="center"/>
        <w:rPr>
          <w:b/>
        </w:rPr>
      </w:pPr>
      <w:r>
        <w:rPr>
          <w:b/>
        </w:rPr>
        <w:t>EK-3</w:t>
      </w:r>
    </w:p>
    <w:p w:rsidR="00721A5C" w:rsidRDefault="00D539F4">
      <w:pPr>
        <w:spacing w:before="41"/>
        <w:ind w:left="95" w:right="96"/>
        <w:jc w:val="center"/>
        <w:rPr>
          <w:b/>
        </w:rPr>
      </w:pPr>
      <w:r>
        <w:rPr>
          <w:b/>
        </w:rPr>
        <w:t>SINAV</w:t>
      </w:r>
      <w:r>
        <w:rPr>
          <w:b/>
          <w:spacing w:val="-6"/>
        </w:rPr>
        <w:t xml:space="preserve"> </w:t>
      </w:r>
      <w:r>
        <w:rPr>
          <w:b/>
        </w:rPr>
        <w:t>DEĞERLENDİRME</w:t>
      </w:r>
      <w:r>
        <w:rPr>
          <w:b/>
          <w:spacing w:val="-3"/>
        </w:rPr>
        <w:t xml:space="preserve"> </w:t>
      </w:r>
      <w:r>
        <w:rPr>
          <w:b/>
        </w:rPr>
        <w:t>ÇİZELGESİ</w:t>
      </w:r>
    </w:p>
    <w:p w:rsidR="00721A5C" w:rsidRDefault="00721A5C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966"/>
        <w:gridCol w:w="4213"/>
        <w:gridCol w:w="708"/>
        <w:gridCol w:w="708"/>
        <w:gridCol w:w="710"/>
        <w:gridCol w:w="710"/>
        <w:gridCol w:w="708"/>
        <w:gridCol w:w="708"/>
        <w:gridCol w:w="708"/>
        <w:gridCol w:w="711"/>
        <w:gridCol w:w="638"/>
        <w:gridCol w:w="1024"/>
      </w:tblGrid>
      <w:tr w:rsidR="00721A5C">
        <w:trPr>
          <w:trHeight w:val="618"/>
        </w:trPr>
        <w:tc>
          <w:tcPr>
            <w:tcW w:w="483" w:type="dxa"/>
            <w:vMerge w:val="restart"/>
          </w:tcPr>
          <w:p w:rsidR="00721A5C" w:rsidRDefault="00D539F4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S.</w:t>
            </w:r>
          </w:p>
          <w:p w:rsidR="00721A5C" w:rsidRDefault="00D539F4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179" w:type="dxa"/>
            <w:gridSpan w:val="2"/>
          </w:tcPr>
          <w:p w:rsidR="00721A5C" w:rsidRDefault="00D539F4">
            <w:pPr>
              <w:pStyle w:val="TableParagraph"/>
              <w:spacing w:before="155"/>
              <w:ind w:left="2364" w:right="2358"/>
              <w:jc w:val="center"/>
              <w:rPr>
                <w:b/>
              </w:rPr>
            </w:pPr>
            <w:r>
              <w:rPr>
                <w:b/>
              </w:rPr>
              <w:t>ADAY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ÖĞRENCİ</w:t>
            </w:r>
          </w:p>
        </w:tc>
        <w:tc>
          <w:tcPr>
            <w:tcW w:w="2126" w:type="dxa"/>
            <w:gridSpan w:val="3"/>
          </w:tcPr>
          <w:p w:rsidR="00721A5C" w:rsidRDefault="00D539F4">
            <w:pPr>
              <w:pStyle w:val="TableParagraph"/>
              <w:spacing w:before="1"/>
              <w:ind w:left="732" w:right="722"/>
              <w:jc w:val="center"/>
              <w:rPr>
                <w:b/>
              </w:rPr>
            </w:pPr>
            <w:r>
              <w:rPr>
                <w:b/>
              </w:rPr>
              <w:t>MÜZİK</w:t>
            </w:r>
          </w:p>
          <w:p w:rsidR="00721A5C" w:rsidRDefault="00D539F4">
            <w:pPr>
              <w:pStyle w:val="TableParagraph"/>
              <w:spacing w:before="39"/>
              <w:ind w:left="731" w:right="722"/>
              <w:jc w:val="center"/>
              <w:rPr>
                <w:b/>
              </w:rPr>
            </w:pPr>
            <w:r>
              <w:rPr>
                <w:b/>
              </w:rPr>
              <w:t>(25)</w:t>
            </w:r>
          </w:p>
        </w:tc>
        <w:tc>
          <w:tcPr>
            <w:tcW w:w="2126" w:type="dxa"/>
            <w:gridSpan w:val="3"/>
          </w:tcPr>
          <w:p w:rsidR="00721A5C" w:rsidRDefault="00D539F4">
            <w:pPr>
              <w:pStyle w:val="TableParagraph"/>
              <w:spacing w:before="1"/>
              <w:ind w:left="732" w:right="720"/>
              <w:jc w:val="center"/>
              <w:rPr>
                <w:b/>
              </w:rPr>
            </w:pPr>
            <w:r>
              <w:rPr>
                <w:b/>
              </w:rPr>
              <w:t>RESİM</w:t>
            </w:r>
          </w:p>
          <w:p w:rsidR="00721A5C" w:rsidRDefault="00D539F4">
            <w:pPr>
              <w:pStyle w:val="TableParagraph"/>
              <w:spacing w:before="39"/>
              <w:ind w:left="732" w:right="722"/>
              <w:jc w:val="center"/>
              <w:rPr>
                <w:b/>
              </w:rPr>
            </w:pPr>
            <w:r>
              <w:rPr>
                <w:b/>
              </w:rPr>
              <w:t>(25)</w:t>
            </w:r>
          </w:p>
        </w:tc>
        <w:tc>
          <w:tcPr>
            <w:tcW w:w="2057" w:type="dxa"/>
            <w:gridSpan w:val="3"/>
          </w:tcPr>
          <w:p w:rsidR="00721A5C" w:rsidRDefault="00D539F4">
            <w:pPr>
              <w:pStyle w:val="TableParagraph"/>
              <w:spacing w:before="1"/>
              <w:ind w:left="657" w:right="644"/>
              <w:jc w:val="center"/>
              <w:rPr>
                <w:b/>
              </w:rPr>
            </w:pPr>
            <w:r>
              <w:rPr>
                <w:b/>
              </w:rPr>
              <w:t>ATÖLYE</w:t>
            </w:r>
          </w:p>
          <w:p w:rsidR="00721A5C" w:rsidRDefault="00D539F4">
            <w:pPr>
              <w:pStyle w:val="TableParagraph"/>
              <w:spacing w:before="39"/>
              <w:ind w:left="657" w:right="644"/>
              <w:jc w:val="center"/>
              <w:rPr>
                <w:b/>
              </w:rPr>
            </w:pPr>
            <w:r>
              <w:rPr>
                <w:b/>
              </w:rPr>
              <w:t>(50)</w:t>
            </w:r>
          </w:p>
        </w:tc>
        <w:tc>
          <w:tcPr>
            <w:tcW w:w="1024" w:type="dxa"/>
            <w:vMerge w:val="restart"/>
          </w:tcPr>
          <w:p w:rsidR="00721A5C" w:rsidRDefault="00721A5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1A5C" w:rsidRDefault="00D539F4">
            <w:pPr>
              <w:pStyle w:val="TableParagraph"/>
              <w:spacing w:line="273" w:lineRule="auto"/>
              <w:ind w:left="278" w:right="83" w:hanging="161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(100)</w:t>
            </w:r>
          </w:p>
        </w:tc>
      </w:tr>
      <w:tr w:rsidR="00721A5C">
        <w:trPr>
          <w:trHeight w:val="700"/>
        </w:trPr>
        <w:tc>
          <w:tcPr>
            <w:tcW w:w="483" w:type="dxa"/>
            <w:vMerge/>
            <w:tcBorders>
              <w:top w:val="nil"/>
            </w:tcBorders>
          </w:tcPr>
          <w:p w:rsidR="00721A5C" w:rsidRDefault="00721A5C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721A5C" w:rsidRDefault="00D539F4">
            <w:pPr>
              <w:pStyle w:val="TableParagraph"/>
              <w:spacing w:before="196"/>
              <w:ind w:left="405"/>
              <w:rPr>
                <w:b/>
              </w:rPr>
            </w:pPr>
            <w:r>
              <w:rPr>
                <w:b/>
              </w:rPr>
              <w:t>TC Kimlik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13" w:type="dxa"/>
          </w:tcPr>
          <w:p w:rsidR="00721A5C" w:rsidRDefault="00D539F4">
            <w:pPr>
              <w:pStyle w:val="TableParagraph"/>
              <w:spacing w:before="196"/>
              <w:ind w:left="1605" w:right="1597"/>
              <w:jc w:val="center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21A5C" w:rsidRDefault="00721A5C">
            <w:pPr>
              <w:rPr>
                <w:sz w:val="2"/>
                <w:szCs w:val="2"/>
              </w:rPr>
            </w:pPr>
          </w:p>
        </w:tc>
      </w:tr>
      <w:tr w:rsidR="00721A5C">
        <w:trPr>
          <w:trHeight w:val="398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483" w:type="dxa"/>
          </w:tcPr>
          <w:p w:rsidR="00721A5C" w:rsidRDefault="00D539F4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6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7"/>
        </w:trPr>
        <w:tc>
          <w:tcPr>
            <w:tcW w:w="483" w:type="dxa"/>
          </w:tcPr>
          <w:p w:rsidR="00721A5C" w:rsidRDefault="00D539F4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8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>
        <w:trPr>
          <w:trHeight w:val="395"/>
        </w:trPr>
        <w:tc>
          <w:tcPr>
            <w:tcW w:w="483" w:type="dxa"/>
          </w:tcPr>
          <w:p w:rsidR="00721A5C" w:rsidRDefault="00D539F4">
            <w:pPr>
              <w:pStyle w:val="TableParagraph"/>
              <w:spacing w:line="268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6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</w:tbl>
    <w:p w:rsidR="00721A5C" w:rsidRDefault="00D539F4">
      <w:pPr>
        <w:spacing w:before="119"/>
        <w:ind w:left="98" w:right="96"/>
        <w:jc w:val="center"/>
        <w:rPr>
          <w:b/>
        </w:rPr>
      </w:pPr>
      <w:r>
        <w:rPr>
          <w:b/>
        </w:rPr>
        <w:t>SINAV</w:t>
      </w:r>
      <w:r>
        <w:rPr>
          <w:b/>
          <w:spacing w:val="-2"/>
        </w:rPr>
        <w:t xml:space="preserve"> </w:t>
      </w:r>
      <w:r>
        <w:rPr>
          <w:b/>
        </w:rPr>
        <w:t>KOMİSYONU</w:t>
      </w:r>
    </w:p>
    <w:p w:rsidR="00721A5C" w:rsidRDefault="00721A5C">
      <w:pPr>
        <w:pStyle w:val="GvdeMetni"/>
        <w:rPr>
          <w:b/>
          <w:sz w:val="20"/>
        </w:rPr>
      </w:pPr>
    </w:p>
    <w:p w:rsidR="00721A5C" w:rsidRDefault="00721A5C">
      <w:pPr>
        <w:pStyle w:val="GvdeMetni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1997"/>
        <w:gridCol w:w="2749"/>
        <w:gridCol w:w="2821"/>
        <w:gridCol w:w="2821"/>
        <w:gridCol w:w="1787"/>
      </w:tblGrid>
      <w:tr w:rsidR="00721A5C">
        <w:trPr>
          <w:trHeight w:val="220"/>
        </w:trPr>
        <w:tc>
          <w:tcPr>
            <w:tcW w:w="1997" w:type="dxa"/>
          </w:tcPr>
          <w:p w:rsidR="00721A5C" w:rsidRDefault="00D539F4">
            <w:pPr>
              <w:pStyle w:val="TableParagraph"/>
              <w:spacing w:line="201" w:lineRule="exact"/>
              <w:ind w:left="200"/>
            </w:pPr>
            <w:r>
              <w:t>Başkan</w:t>
            </w:r>
          </w:p>
        </w:tc>
        <w:tc>
          <w:tcPr>
            <w:tcW w:w="2749" w:type="dxa"/>
          </w:tcPr>
          <w:p w:rsidR="00721A5C" w:rsidRDefault="00D539F4">
            <w:pPr>
              <w:pStyle w:val="TableParagraph"/>
              <w:spacing w:line="201" w:lineRule="exact"/>
              <w:ind w:left="1144" w:right="1214"/>
              <w:jc w:val="center"/>
            </w:pPr>
            <w:r>
              <w:t>Üye</w:t>
            </w:r>
          </w:p>
        </w:tc>
        <w:tc>
          <w:tcPr>
            <w:tcW w:w="2821" w:type="dxa"/>
          </w:tcPr>
          <w:p w:rsidR="00721A5C" w:rsidRDefault="00D539F4">
            <w:pPr>
              <w:pStyle w:val="TableParagraph"/>
              <w:spacing w:line="201" w:lineRule="exact"/>
              <w:ind w:left="1214" w:right="1215"/>
              <w:jc w:val="center"/>
            </w:pPr>
            <w:r>
              <w:t>Üye</w:t>
            </w:r>
          </w:p>
        </w:tc>
        <w:tc>
          <w:tcPr>
            <w:tcW w:w="2821" w:type="dxa"/>
          </w:tcPr>
          <w:p w:rsidR="00721A5C" w:rsidRDefault="00D539F4">
            <w:pPr>
              <w:pStyle w:val="TableParagraph"/>
              <w:spacing w:line="201" w:lineRule="exact"/>
              <w:ind w:left="1214" w:right="1214"/>
              <w:jc w:val="center"/>
            </w:pPr>
            <w:r>
              <w:t>Üye</w:t>
            </w:r>
          </w:p>
        </w:tc>
        <w:tc>
          <w:tcPr>
            <w:tcW w:w="1787" w:type="dxa"/>
          </w:tcPr>
          <w:p w:rsidR="00721A5C" w:rsidRDefault="00D539F4">
            <w:pPr>
              <w:pStyle w:val="TableParagraph"/>
              <w:spacing w:line="201" w:lineRule="exact"/>
              <w:ind w:right="200"/>
              <w:jc w:val="right"/>
            </w:pPr>
            <w:r>
              <w:t>Üye</w:t>
            </w:r>
          </w:p>
        </w:tc>
      </w:tr>
    </w:tbl>
    <w:p w:rsidR="00721A5C" w:rsidRDefault="00721A5C">
      <w:pPr>
        <w:spacing w:line="201" w:lineRule="exact"/>
        <w:jc w:val="right"/>
        <w:sectPr w:rsidR="00721A5C">
          <w:headerReference w:type="default" r:id="rId10"/>
          <w:pgSz w:w="16840" w:h="11910" w:orient="landscape"/>
          <w:pgMar w:top="1100" w:right="1300" w:bottom="280" w:left="1300" w:header="0" w:footer="0" w:gutter="0"/>
          <w:cols w:space="708"/>
        </w:sectPr>
      </w:pPr>
    </w:p>
    <w:p w:rsidR="00721A5C" w:rsidRDefault="00D539F4">
      <w:pPr>
        <w:spacing w:before="127"/>
        <w:ind w:left="8444"/>
        <w:rPr>
          <w:b/>
        </w:rPr>
      </w:pPr>
      <w:r>
        <w:rPr>
          <w:b/>
        </w:rPr>
        <w:t>EK-4</w:t>
      </w:r>
    </w:p>
    <w:p w:rsidR="00721A5C" w:rsidRDefault="00D539F4">
      <w:pPr>
        <w:spacing w:before="41"/>
        <w:ind w:left="105"/>
        <w:rPr>
          <w:b/>
        </w:rPr>
      </w:pPr>
      <w:r>
        <w:rPr>
          <w:b/>
        </w:rPr>
        <w:t>ÖĞRENCİ</w:t>
      </w:r>
      <w:r>
        <w:rPr>
          <w:b/>
          <w:spacing w:val="-5"/>
        </w:rPr>
        <w:t xml:space="preserve"> </w:t>
      </w:r>
      <w:r>
        <w:rPr>
          <w:b/>
        </w:rPr>
        <w:t>SEÇME</w:t>
      </w:r>
      <w:r>
        <w:rPr>
          <w:b/>
          <w:spacing w:val="-4"/>
        </w:rPr>
        <w:t xml:space="preserve"> </w:t>
      </w:r>
      <w:r>
        <w:rPr>
          <w:b/>
        </w:rPr>
        <w:t>SINAVLARI</w:t>
      </w:r>
      <w:r>
        <w:rPr>
          <w:b/>
          <w:spacing w:val="-4"/>
        </w:rPr>
        <w:t xml:space="preserve"> </w:t>
      </w:r>
      <w:r>
        <w:rPr>
          <w:b/>
        </w:rPr>
        <w:t>YAPILIRKEN</w:t>
      </w:r>
      <w:r>
        <w:rPr>
          <w:b/>
          <w:spacing w:val="-5"/>
        </w:rPr>
        <w:t xml:space="preserve"> </w:t>
      </w:r>
      <w:r>
        <w:rPr>
          <w:b/>
        </w:rPr>
        <w:t>COVID-19</w:t>
      </w:r>
      <w:r>
        <w:rPr>
          <w:b/>
          <w:spacing w:val="-4"/>
        </w:rPr>
        <w:t xml:space="preserve"> </w:t>
      </w:r>
      <w:r>
        <w:rPr>
          <w:b/>
        </w:rPr>
        <w:t>SALGINI</w:t>
      </w:r>
      <w:r>
        <w:rPr>
          <w:b/>
          <w:spacing w:val="-5"/>
        </w:rPr>
        <w:t xml:space="preserve"> </w:t>
      </w:r>
      <w:r>
        <w:rPr>
          <w:b/>
        </w:rPr>
        <w:t>SEBEBİYLE</w:t>
      </w:r>
      <w:r>
        <w:rPr>
          <w:b/>
          <w:spacing w:val="-2"/>
        </w:rPr>
        <w:t xml:space="preserve"> </w:t>
      </w:r>
      <w:r>
        <w:rPr>
          <w:b/>
        </w:rPr>
        <w:t>ALINACAK</w:t>
      </w:r>
      <w:r>
        <w:rPr>
          <w:b/>
          <w:spacing w:val="-3"/>
        </w:rPr>
        <w:t xml:space="preserve"> </w:t>
      </w:r>
      <w:r>
        <w:rPr>
          <w:b/>
        </w:rPr>
        <w:t>ÖNLEMLER</w:t>
      </w:r>
    </w:p>
    <w:p w:rsidR="00721A5C" w:rsidRDefault="00721A5C">
      <w:pPr>
        <w:pStyle w:val="GvdeMetni"/>
        <w:spacing w:before="6"/>
        <w:rPr>
          <w:b/>
          <w:sz w:val="28"/>
        </w:rPr>
      </w:pP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line="276" w:lineRule="auto"/>
        <w:ind w:right="114"/>
      </w:pPr>
      <w:r>
        <w:t>Görevli</w:t>
      </w:r>
      <w:r>
        <w:rPr>
          <w:spacing w:val="2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hijyenine,</w:t>
      </w:r>
      <w:r>
        <w:rPr>
          <w:spacing w:val="4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mesafeye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maske/siperlikli maske</w:t>
      </w:r>
      <w:r>
        <w:rPr>
          <w:spacing w:val="2"/>
        </w:rPr>
        <w:t xml:space="preserve"> </w:t>
      </w:r>
      <w:r>
        <w:t>kullanımına</w:t>
      </w:r>
      <w:r>
        <w:rPr>
          <w:spacing w:val="1"/>
        </w:rPr>
        <w:t xml:space="preserve"> </w:t>
      </w:r>
      <w:r>
        <w:t>mutlaka</w:t>
      </w:r>
      <w:r>
        <w:rPr>
          <w:spacing w:val="-47"/>
        </w:rPr>
        <w:t xml:space="preserve"> </w:t>
      </w:r>
      <w:r>
        <w:t>uymalıdır.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2" w:line="273" w:lineRule="auto"/>
        <w:ind w:right="113"/>
      </w:pPr>
      <w:r>
        <w:t>Okulun</w:t>
      </w:r>
      <w:r>
        <w:rPr>
          <w:spacing w:val="4"/>
        </w:rPr>
        <w:t xml:space="preserve"> </w:t>
      </w:r>
      <w:r>
        <w:t>ve/veya</w:t>
      </w:r>
      <w:r>
        <w:rPr>
          <w:spacing w:val="5"/>
        </w:rPr>
        <w:t xml:space="preserve"> </w:t>
      </w:r>
      <w:r>
        <w:t>işlem</w:t>
      </w:r>
      <w:r>
        <w:rPr>
          <w:spacing w:val="6"/>
        </w:rPr>
        <w:t xml:space="preserve"> </w:t>
      </w:r>
      <w:r>
        <w:t>bürosunun</w:t>
      </w:r>
      <w:r>
        <w:rPr>
          <w:spacing w:val="4"/>
        </w:rPr>
        <w:t xml:space="preserve"> </w:t>
      </w:r>
      <w:r>
        <w:t>girişinde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hijyeni</w:t>
      </w:r>
      <w:r>
        <w:rPr>
          <w:spacing w:val="5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“El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Cilt</w:t>
      </w:r>
      <w:r>
        <w:rPr>
          <w:spacing w:val="3"/>
        </w:rPr>
        <w:t xml:space="preserve"> </w:t>
      </w:r>
      <w:r>
        <w:t>Dezenfektanı”</w:t>
      </w:r>
      <w:r>
        <w:rPr>
          <w:spacing w:val="-47"/>
        </w:rPr>
        <w:t xml:space="preserve"> </w:t>
      </w:r>
      <w:r>
        <w:t>bulundurulacak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gelenlerin</w:t>
      </w:r>
      <w:r>
        <w:rPr>
          <w:spacing w:val="-1"/>
        </w:rPr>
        <w:t xml:space="preserve"> </w:t>
      </w:r>
      <w:r>
        <w:t>kullanması sağlanacaktır.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4"/>
        <w:ind w:hanging="361"/>
      </w:pPr>
      <w:r>
        <w:t>Okula</w:t>
      </w:r>
      <w:r>
        <w:rPr>
          <w:spacing w:val="41"/>
        </w:rPr>
        <w:t xml:space="preserve"> </w:t>
      </w:r>
      <w:r>
        <w:t>gelen</w:t>
      </w:r>
      <w:r>
        <w:rPr>
          <w:spacing w:val="42"/>
        </w:rPr>
        <w:t xml:space="preserve"> </w:t>
      </w:r>
      <w:r>
        <w:t>veli</w:t>
      </w:r>
      <w:r>
        <w:rPr>
          <w:spacing w:val="41"/>
        </w:rPr>
        <w:t xml:space="preserve"> </w:t>
      </w:r>
      <w:r>
        <w:t>ve/veya</w:t>
      </w:r>
      <w:r>
        <w:rPr>
          <w:spacing w:val="40"/>
        </w:rPr>
        <w:t xml:space="preserve"> </w:t>
      </w:r>
      <w:r>
        <w:t>adaylar</w:t>
      </w:r>
      <w:r>
        <w:rPr>
          <w:spacing w:val="42"/>
        </w:rPr>
        <w:t xml:space="preserve"> </w:t>
      </w:r>
      <w:r>
        <w:t>mutlaka</w:t>
      </w:r>
      <w:r>
        <w:rPr>
          <w:spacing w:val="39"/>
        </w:rPr>
        <w:t xml:space="preserve"> </w:t>
      </w:r>
      <w:r>
        <w:t>maske</w:t>
      </w:r>
      <w:r>
        <w:rPr>
          <w:spacing w:val="43"/>
        </w:rPr>
        <w:t xml:space="preserve"> </w:t>
      </w:r>
      <w:r>
        <w:t>kullanacaklar,</w:t>
      </w:r>
      <w:r>
        <w:rPr>
          <w:spacing w:val="41"/>
        </w:rPr>
        <w:t xml:space="preserve"> </w:t>
      </w:r>
      <w:r>
        <w:t>maskesi</w:t>
      </w:r>
      <w:r>
        <w:rPr>
          <w:spacing w:val="40"/>
        </w:rPr>
        <w:t xml:space="preserve"> </w:t>
      </w:r>
      <w:r>
        <w:t>olmayanlar</w:t>
      </w:r>
      <w:r>
        <w:rPr>
          <w:spacing w:val="42"/>
        </w:rPr>
        <w:t xml:space="preserve"> </w:t>
      </w:r>
      <w:r>
        <w:t>okula</w:t>
      </w:r>
    </w:p>
    <w:p w:rsidR="00721A5C" w:rsidRDefault="00D539F4">
      <w:pPr>
        <w:pStyle w:val="GvdeMetni"/>
        <w:spacing w:before="41"/>
        <w:ind w:left="496"/>
      </w:pPr>
      <w:r>
        <w:t>alınmayacaktır.</w:t>
      </w:r>
      <w:r>
        <w:rPr>
          <w:spacing w:val="-2"/>
        </w:rPr>
        <w:t xml:space="preserve"> </w:t>
      </w:r>
      <w:r>
        <w:t>İmkânlar</w:t>
      </w:r>
      <w:r>
        <w:rPr>
          <w:spacing w:val="-4"/>
        </w:rPr>
        <w:t xml:space="preserve"> </w:t>
      </w:r>
      <w:r>
        <w:t>dâhilinde okuldan</w:t>
      </w:r>
      <w:r>
        <w:rPr>
          <w:spacing w:val="-3"/>
        </w:rPr>
        <w:t xml:space="preserve"> </w:t>
      </w:r>
      <w:r>
        <w:t>maske</w:t>
      </w:r>
      <w:r>
        <w:rPr>
          <w:spacing w:val="-3"/>
        </w:rPr>
        <w:t xml:space="preserve"> </w:t>
      </w:r>
      <w:r>
        <w:t>verilecektir.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39"/>
        <w:ind w:hanging="361"/>
        <w:jc w:val="both"/>
      </w:pPr>
      <w:r>
        <w:t>Adayları,</w:t>
      </w:r>
      <w:r>
        <w:rPr>
          <w:spacing w:val="-2"/>
        </w:rPr>
        <w:t xml:space="preserve"> </w:t>
      </w:r>
      <w:r>
        <w:t>kendilerine</w:t>
      </w:r>
      <w:r>
        <w:rPr>
          <w:spacing w:val="-1"/>
        </w:rPr>
        <w:t xml:space="preserve"> </w:t>
      </w:r>
      <w:r>
        <w:t>bildirilen</w:t>
      </w:r>
      <w:r>
        <w:rPr>
          <w:spacing w:val="-2"/>
        </w:rPr>
        <w:t xml:space="preserve"> </w:t>
      </w:r>
      <w:r>
        <w:t>tarih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saatte</w:t>
      </w:r>
      <w:r>
        <w:rPr>
          <w:spacing w:val="-1"/>
        </w:rPr>
        <w:t xml:space="preserve"> </w:t>
      </w:r>
      <w:r>
        <w:t>okula</w:t>
      </w:r>
      <w:r>
        <w:rPr>
          <w:spacing w:val="-1"/>
        </w:rPr>
        <w:t xml:space="preserve"> </w:t>
      </w:r>
      <w:r>
        <w:t>alınmaları</w:t>
      </w:r>
      <w:r>
        <w:rPr>
          <w:spacing w:val="-2"/>
        </w:rPr>
        <w:t xml:space="preserve"> </w:t>
      </w:r>
      <w:r>
        <w:t>sağlanacaktır.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41" w:line="276" w:lineRule="auto"/>
        <w:ind w:right="112"/>
        <w:jc w:val="both"/>
      </w:pPr>
      <w:r>
        <w:t>Beceri</w:t>
      </w:r>
      <w:r>
        <w:rPr>
          <w:spacing w:val="-9"/>
        </w:rPr>
        <w:t xml:space="preserve"> </w:t>
      </w:r>
      <w:r>
        <w:t>Sınavıyla</w:t>
      </w:r>
      <w:r>
        <w:rPr>
          <w:spacing w:val="-9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bilgilenmek</w:t>
      </w:r>
      <w:r>
        <w:rPr>
          <w:spacing w:val="-8"/>
        </w:rPr>
        <w:t xml:space="preserve"> </w:t>
      </w:r>
      <w:r>
        <w:t>isteyen</w:t>
      </w:r>
      <w:r>
        <w:rPr>
          <w:spacing w:val="-10"/>
        </w:rPr>
        <w:t xml:space="preserve"> </w:t>
      </w:r>
      <w:r>
        <w:t>veliler</w:t>
      </w:r>
      <w:r>
        <w:rPr>
          <w:spacing w:val="-9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işlem</w:t>
      </w:r>
      <w:r>
        <w:rPr>
          <w:spacing w:val="-8"/>
        </w:rPr>
        <w:t xml:space="preserve"> </w:t>
      </w:r>
      <w:r>
        <w:t>bürosunun</w:t>
      </w:r>
      <w:r>
        <w:rPr>
          <w:spacing w:val="-10"/>
        </w:rPr>
        <w:t xml:space="preserve"> </w:t>
      </w:r>
      <w:r>
        <w:t>yakınında</w:t>
      </w:r>
      <w:r>
        <w:rPr>
          <w:spacing w:val="-9"/>
        </w:rPr>
        <w:t xml:space="preserve"> </w:t>
      </w:r>
      <w:r>
        <w:t>hazırlanacak</w:t>
      </w:r>
      <w:r>
        <w:rPr>
          <w:spacing w:val="-8"/>
        </w:rPr>
        <w:t xml:space="preserve"> </w:t>
      </w:r>
      <w:r>
        <w:t>bir</w:t>
      </w:r>
      <w:r>
        <w:rPr>
          <w:spacing w:val="-48"/>
        </w:rPr>
        <w:t xml:space="preserve"> </w:t>
      </w:r>
      <w:r>
        <w:t>sınıfta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(okul</w:t>
      </w:r>
      <w:r>
        <w:rPr>
          <w:spacing w:val="1"/>
        </w:rPr>
        <w:t xml:space="preserve"> </w:t>
      </w:r>
      <w:r>
        <w:t>yöneticisi,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detaylı</w:t>
      </w:r>
      <w:r>
        <w:rPr>
          <w:spacing w:val="1"/>
        </w:rPr>
        <w:t xml:space="preserve"> </w:t>
      </w:r>
      <w:r>
        <w:t>bilgilendirme</w:t>
      </w:r>
      <w:r>
        <w:rPr>
          <w:spacing w:val="-2"/>
        </w:rPr>
        <w:t xml:space="preserve"> </w:t>
      </w:r>
      <w:r>
        <w:t>yapılacaktır.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line="276" w:lineRule="auto"/>
        <w:ind w:right="109"/>
        <w:jc w:val="both"/>
      </w:pPr>
      <w:r>
        <w:t>Beceri Sınavı işlemlerini yürütmek üzere okulun giriş katında bir büro oluşturulacak ve “Beceri</w:t>
      </w:r>
      <w:r>
        <w:rPr>
          <w:spacing w:val="-47"/>
        </w:rPr>
        <w:t xml:space="preserve"> </w:t>
      </w:r>
      <w:r>
        <w:t>Sınavı İşlemleri Bürosu” olduğu en az A4 büyüklüğünde bir kâğıda yazılarak görülebilecek</w:t>
      </w:r>
      <w:r>
        <w:rPr>
          <w:spacing w:val="1"/>
        </w:rPr>
        <w:t xml:space="preserve"> </w:t>
      </w:r>
      <w:r>
        <w:t>yerlere</w:t>
      </w:r>
      <w:r>
        <w:rPr>
          <w:spacing w:val="1"/>
        </w:rPr>
        <w:t xml:space="preserve"> </w:t>
      </w:r>
      <w:r>
        <w:t>asılacaktır.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line="276" w:lineRule="auto"/>
        <w:ind w:right="115"/>
        <w:jc w:val="both"/>
      </w:pPr>
      <w:r>
        <w:t>Beceri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İşlemleri</w:t>
      </w:r>
      <w:r>
        <w:rPr>
          <w:spacing w:val="1"/>
        </w:rPr>
        <w:t xml:space="preserve"> </w:t>
      </w:r>
      <w:r>
        <w:t>Bürosu’na</w:t>
      </w:r>
      <w:r>
        <w:rPr>
          <w:spacing w:val="1"/>
        </w:rPr>
        <w:t xml:space="preserve"> </w:t>
      </w:r>
      <w:r>
        <w:t>veli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ulaşması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yönlendirme</w:t>
      </w:r>
      <w:r>
        <w:rPr>
          <w:spacing w:val="1"/>
        </w:rPr>
        <w:t xml:space="preserve"> </w:t>
      </w:r>
      <w:r>
        <w:t>yapılacak,</w:t>
      </w:r>
      <w:r>
        <w:rPr>
          <w:spacing w:val="1"/>
        </w:rPr>
        <w:t xml:space="preserve"> </w:t>
      </w:r>
      <w:r>
        <w:t>imkânlar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girişinden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yönlendirme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görevlendirilecektir.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line="276" w:lineRule="auto"/>
        <w:ind w:right="113"/>
        <w:jc w:val="both"/>
      </w:pPr>
      <w:r>
        <w:t>Veli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adaylar,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sıraya</w:t>
      </w:r>
      <w:r>
        <w:rPr>
          <w:spacing w:val="1"/>
        </w:rPr>
        <w:t xml:space="preserve"> </w:t>
      </w:r>
      <w:r>
        <w:t>geçeceklerdir.</w:t>
      </w:r>
      <w:r>
        <w:rPr>
          <w:spacing w:val="1"/>
        </w:rPr>
        <w:t xml:space="preserve"> </w:t>
      </w:r>
      <w:r>
        <w:t>Bireysel olarak</w:t>
      </w:r>
      <w:r>
        <w:rPr>
          <w:spacing w:val="1"/>
        </w:rPr>
        <w:t xml:space="preserve"> </w:t>
      </w:r>
      <w:r>
        <w:t>yapılacak</w:t>
      </w:r>
      <w:r>
        <w:rPr>
          <w:spacing w:val="-5"/>
        </w:rPr>
        <w:t xml:space="preserve"> </w:t>
      </w:r>
      <w:r>
        <w:t>sınavlarda</w:t>
      </w:r>
      <w:r>
        <w:rPr>
          <w:spacing w:val="-4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salonuna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seferinde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(bir)</w:t>
      </w:r>
      <w:r>
        <w:rPr>
          <w:spacing w:val="-4"/>
        </w:rPr>
        <w:t xml:space="preserve"> </w:t>
      </w:r>
      <w:r>
        <w:t>aday</w:t>
      </w:r>
      <w:r>
        <w:rPr>
          <w:spacing w:val="-4"/>
        </w:rPr>
        <w:t xml:space="preserve"> </w:t>
      </w:r>
      <w:r>
        <w:t>alınacak,</w:t>
      </w:r>
      <w:r>
        <w:rPr>
          <w:spacing w:val="-4"/>
        </w:rPr>
        <w:t xml:space="preserve"> </w:t>
      </w:r>
      <w:r>
        <w:t>işlemi</w:t>
      </w:r>
      <w:r>
        <w:rPr>
          <w:spacing w:val="-7"/>
        </w:rPr>
        <w:t xml:space="preserve"> </w:t>
      </w:r>
      <w:r>
        <w:t>tamamlandıktan</w:t>
      </w:r>
      <w:r>
        <w:rPr>
          <w:spacing w:val="-48"/>
        </w:rPr>
        <w:t xml:space="preserve"> </w:t>
      </w:r>
      <w:r>
        <w:t>sonra sıradaki aday çağrılacaktır. Grup halinde yapılacak sınavlarda sosyal mesafeye dikkat</w:t>
      </w:r>
      <w:r>
        <w:rPr>
          <w:spacing w:val="1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adaylar</w:t>
      </w:r>
      <w:r>
        <w:rPr>
          <w:spacing w:val="-3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1.5-2</w:t>
      </w:r>
      <w:r>
        <w:rPr>
          <w:spacing w:val="-1"/>
        </w:rPr>
        <w:t xml:space="preserve"> </w:t>
      </w:r>
      <w:r>
        <w:t>metre</w:t>
      </w:r>
      <w:r>
        <w:rPr>
          <w:spacing w:val="-2"/>
        </w:rPr>
        <w:t xml:space="preserve"> </w:t>
      </w:r>
      <w:r>
        <w:t>mesafe bulunmasına dikkat</w:t>
      </w:r>
      <w:r>
        <w:rPr>
          <w:spacing w:val="-1"/>
        </w:rPr>
        <w:t xml:space="preserve"> </w:t>
      </w:r>
      <w:r>
        <w:t>edilecektir.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1" w:line="273" w:lineRule="auto"/>
        <w:ind w:right="113"/>
        <w:jc w:val="both"/>
      </w:pPr>
      <w:r>
        <w:t>Sınav alanlarına kullanılan ekipmanların aday ile teması halinde diğer aday sınava alınmadan</w:t>
      </w:r>
      <w:r>
        <w:rPr>
          <w:spacing w:val="1"/>
        </w:rPr>
        <w:t xml:space="preserve"> </w:t>
      </w:r>
      <w:r>
        <w:t>önce dezenfekte</w:t>
      </w:r>
      <w:r>
        <w:rPr>
          <w:spacing w:val="-2"/>
        </w:rPr>
        <w:t xml:space="preserve"> </w:t>
      </w:r>
      <w:r>
        <w:t>edilmesi sağlanacaktır.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5"/>
        <w:ind w:hanging="361"/>
        <w:jc w:val="both"/>
      </w:pPr>
      <w:r>
        <w:t>Adaylar</w:t>
      </w:r>
      <w:r>
        <w:rPr>
          <w:spacing w:val="3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görevli</w:t>
      </w:r>
      <w:r>
        <w:rPr>
          <w:spacing w:val="3"/>
        </w:rPr>
        <w:t xml:space="preserve"> </w:t>
      </w:r>
      <w:r>
        <w:t>personel/komisyon</w:t>
      </w:r>
      <w:r>
        <w:rPr>
          <w:spacing w:val="3"/>
        </w:rPr>
        <w:t xml:space="preserve"> </w:t>
      </w:r>
      <w:r>
        <w:t>arasında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1.5-2</w:t>
      </w:r>
      <w:r>
        <w:rPr>
          <w:spacing w:val="2"/>
        </w:rPr>
        <w:t xml:space="preserve"> </w:t>
      </w:r>
      <w:r>
        <w:t>metre</w:t>
      </w:r>
      <w:r>
        <w:rPr>
          <w:spacing w:val="2"/>
        </w:rPr>
        <w:t xml:space="preserve"> </w:t>
      </w:r>
      <w:r>
        <w:t>mesafe</w:t>
      </w:r>
      <w:r>
        <w:rPr>
          <w:spacing w:val="4"/>
        </w:rPr>
        <w:t xml:space="preserve"> </w:t>
      </w:r>
      <w:r>
        <w:t>bulunmasına</w:t>
      </w:r>
      <w:r>
        <w:rPr>
          <w:spacing w:val="4"/>
        </w:rPr>
        <w:t xml:space="preserve"> </w:t>
      </w:r>
      <w:r>
        <w:t>dikkat</w:t>
      </w:r>
    </w:p>
    <w:p w:rsidR="00721A5C" w:rsidRDefault="00D539F4">
      <w:pPr>
        <w:pStyle w:val="GvdeMetni"/>
        <w:spacing w:before="41"/>
        <w:ind w:left="496"/>
      </w:pPr>
      <w:r>
        <w:t>edilecektir.</w:t>
      </w:r>
    </w:p>
    <w:p w:rsidR="00721A5C" w:rsidRDefault="00D539F4">
      <w:pPr>
        <w:pStyle w:val="ListeParagraf"/>
        <w:numPr>
          <w:ilvl w:val="0"/>
          <w:numId w:val="1"/>
        </w:numPr>
        <w:tabs>
          <w:tab w:val="left" w:pos="497"/>
        </w:tabs>
        <w:spacing w:before="41"/>
        <w:ind w:hanging="361"/>
      </w:pPr>
      <w:r>
        <w:t>İşlemi</w:t>
      </w:r>
      <w:r>
        <w:rPr>
          <w:spacing w:val="12"/>
        </w:rPr>
        <w:t xml:space="preserve"> </w:t>
      </w:r>
      <w:r>
        <w:t>biten</w:t>
      </w:r>
      <w:r>
        <w:rPr>
          <w:spacing w:val="64"/>
        </w:rPr>
        <w:t xml:space="preserve"> </w:t>
      </w:r>
      <w:r>
        <w:t>adayların</w:t>
      </w:r>
      <w:r>
        <w:rPr>
          <w:spacing w:val="61"/>
        </w:rPr>
        <w:t xml:space="preserve"> </w:t>
      </w:r>
      <w:r>
        <w:t>okuldan</w:t>
      </w:r>
      <w:r>
        <w:rPr>
          <w:spacing w:val="63"/>
        </w:rPr>
        <w:t xml:space="preserve"> </w:t>
      </w:r>
      <w:r>
        <w:t>çıkışı</w:t>
      </w:r>
      <w:r>
        <w:rPr>
          <w:spacing w:val="63"/>
        </w:rPr>
        <w:t xml:space="preserve"> </w:t>
      </w:r>
      <w:r>
        <w:t>için</w:t>
      </w:r>
      <w:r>
        <w:rPr>
          <w:spacing w:val="60"/>
        </w:rPr>
        <w:t xml:space="preserve"> </w:t>
      </w:r>
      <w:r>
        <w:t>mümkünse</w:t>
      </w:r>
      <w:r>
        <w:rPr>
          <w:spacing w:val="64"/>
        </w:rPr>
        <w:t xml:space="preserve"> </w:t>
      </w:r>
      <w:r>
        <w:t>giriş</w:t>
      </w:r>
      <w:r>
        <w:rPr>
          <w:spacing w:val="64"/>
        </w:rPr>
        <w:t xml:space="preserve"> </w:t>
      </w:r>
      <w:r>
        <w:t>güzergâhının</w:t>
      </w:r>
      <w:r>
        <w:rPr>
          <w:spacing w:val="63"/>
        </w:rPr>
        <w:t xml:space="preserve"> </w:t>
      </w:r>
      <w:r>
        <w:t>tersinde</w:t>
      </w:r>
      <w:r>
        <w:rPr>
          <w:spacing w:val="65"/>
        </w:rPr>
        <w:t xml:space="preserve"> </w:t>
      </w:r>
      <w:r>
        <w:t>ayrı</w:t>
      </w:r>
      <w:r>
        <w:rPr>
          <w:spacing w:val="64"/>
        </w:rPr>
        <w:t xml:space="preserve"> </w:t>
      </w:r>
      <w:r>
        <w:t>bir</w:t>
      </w:r>
    </w:p>
    <w:p w:rsidR="00721A5C" w:rsidRDefault="00D539F4">
      <w:pPr>
        <w:pStyle w:val="GvdeMetni"/>
        <w:spacing w:before="38"/>
        <w:ind w:left="496"/>
      </w:pPr>
      <w:r>
        <w:t>güzergâhtan</w:t>
      </w:r>
      <w:r>
        <w:rPr>
          <w:spacing w:val="-2"/>
        </w:rPr>
        <w:t xml:space="preserve"> </w:t>
      </w:r>
      <w:r>
        <w:t>çıkmaları</w:t>
      </w:r>
      <w:r>
        <w:rPr>
          <w:spacing w:val="-1"/>
        </w:rPr>
        <w:t xml:space="preserve"> </w:t>
      </w:r>
      <w:r>
        <w:t>sağlanacaktır</w:t>
      </w:r>
    </w:p>
    <w:sectPr w:rsidR="00721A5C">
      <w:headerReference w:type="default" r:id="rId11"/>
      <w:pgSz w:w="11910" w:h="16840"/>
      <w:pgMar w:top="1580" w:right="1300" w:bottom="280" w:left="1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1BB" w:rsidRDefault="00F841BB">
      <w:r>
        <w:separator/>
      </w:r>
    </w:p>
  </w:endnote>
  <w:endnote w:type="continuationSeparator" w:id="0">
    <w:p w:rsidR="00F841BB" w:rsidRDefault="00F8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1BB" w:rsidRDefault="00F841BB">
      <w:r>
        <w:separator/>
      </w:r>
    </w:p>
  </w:footnote>
  <w:footnote w:type="continuationSeparator" w:id="0">
    <w:p w:rsidR="00F841BB" w:rsidRDefault="00F8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A5C" w:rsidRDefault="00B926A1">
    <w:pPr>
      <w:pStyle w:val="GvdeMetni"/>
      <w:spacing w:line="14" w:lineRule="auto"/>
      <w:rPr>
        <w:sz w:val="20"/>
      </w:rPr>
    </w:pPr>
    <w:r>
      <w:rPr>
        <w:noProof/>
      </w:rPr>
    </w:r>
    <w:r w:rsidR="00B926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69.1pt;margin-top:35pt;width:223.4pt;height:7.15pt;z-index:-251657216;mso-position-horizontal-relative:page;mso-position-vertical-relative:page" filled="f" stroked="f">
          <v:textbox inset="0,0,0,0">
            <w:txbxContent>
              <w:p w:rsidR="00721A5C" w:rsidRDefault="00D539F4">
                <w:pPr>
                  <w:pStyle w:val="GvdeMetni"/>
                  <w:tabs>
                    <w:tab w:val="left" w:pos="9098"/>
                  </w:tabs>
                  <w:spacing w:before="7"/>
                  <w:ind w:left="20"/>
                </w:pPr>
                <w:r>
                  <w:rPr>
                    <w:rFonts w:ascii="Times New Roman" w:hAnsi="Times New Roman"/>
                    <w:color w:val="2E5496"/>
                    <w:u w:val="single" w:color="ADAAAA"/>
                  </w:rPr>
                  <w:t xml:space="preserve"> </w:t>
                </w:r>
                <w:r>
                  <w:rPr>
                    <w:rFonts w:ascii="Times New Roman" w:hAnsi="Times New Roman"/>
                    <w:color w:val="2E5496"/>
                    <w:spacing w:val="12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Müzik</w:t>
                </w:r>
                <w:r>
                  <w:rPr>
                    <w:color w:val="2E5496"/>
                    <w:spacing w:val="-1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Aletleri</w:t>
                </w:r>
                <w:r>
                  <w:rPr>
                    <w:color w:val="2E5496"/>
                    <w:spacing w:val="-1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Yapım</w:t>
                </w:r>
                <w:r>
                  <w:rPr>
                    <w:color w:val="2E5496"/>
                    <w:spacing w:val="-2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Kursu</w:t>
                </w:r>
                <w:r>
                  <w:rPr>
                    <w:color w:val="2E5496"/>
                    <w:spacing w:val="-3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Öğrenci</w:t>
                </w:r>
                <w:r>
                  <w:rPr>
                    <w:color w:val="2E5496"/>
                    <w:spacing w:val="-1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Seçme Sınavı</w:t>
                </w:r>
                <w:r>
                  <w:rPr>
                    <w:color w:val="2E5496"/>
                    <w:spacing w:val="-3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Başvuru</w:t>
                </w:r>
                <w:r>
                  <w:rPr>
                    <w:color w:val="2E5496"/>
                    <w:spacing w:val="-1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Kılavuzu</w:t>
                </w:r>
                <w:r>
                  <w:rPr>
                    <w:color w:val="2E5496"/>
                    <w:spacing w:val="48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-</w:t>
                </w:r>
                <w:r>
                  <w:rPr>
                    <w:color w:val="2E5496"/>
                    <w:spacing w:val="46"/>
                    <w:u w:val="single" w:color="ADAAAA"/>
                  </w:rPr>
                  <w:t xml:space="preserve"> </w:t>
                </w:r>
                <w:r>
                  <w:rPr>
                    <w:color w:val="2E5496"/>
                    <w:u w:val="single" w:color="ADAAAA"/>
                  </w:rPr>
                  <w:t>2021</w:t>
                </w:r>
                <w:r>
                  <w:rPr>
                    <w:color w:val="2E5496"/>
                    <w:u w:val="single" w:color="ADAAAA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A5C" w:rsidRDefault="00721A5C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A5C" w:rsidRDefault="00721A5C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165"/>
    <w:multiLevelType w:val="hybridMultilevel"/>
    <w:tmpl w:val="77D24D64"/>
    <w:lvl w:ilvl="0" w:tplc="48FC44C6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i w:val="0"/>
        <w:iCs w:val="0"/>
        <w:color w:val="DB0E17"/>
        <w:w w:val="100"/>
        <w:sz w:val="22"/>
        <w:szCs w:val="22"/>
        <w:lang w:val="tr-TR" w:eastAsia="en-US" w:bidi="ar-SA"/>
      </w:rPr>
    </w:lvl>
    <w:lvl w:ilvl="1" w:tplc="F67C921A">
      <w:numFmt w:val="bullet"/>
      <w:lvlText w:val="•"/>
      <w:lvlJc w:val="left"/>
      <w:pPr>
        <w:ind w:left="1276" w:hanging="221"/>
      </w:pPr>
      <w:rPr>
        <w:rFonts w:hint="default"/>
        <w:lang w:val="tr-TR" w:eastAsia="en-US" w:bidi="ar-SA"/>
      </w:rPr>
    </w:lvl>
    <w:lvl w:ilvl="2" w:tplc="5E36C598">
      <w:numFmt w:val="bullet"/>
      <w:lvlText w:val="•"/>
      <w:lvlJc w:val="left"/>
      <w:pPr>
        <w:ind w:left="2213" w:hanging="221"/>
      </w:pPr>
      <w:rPr>
        <w:rFonts w:hint="default"/>
        <w:lang w:val="tr-TR" w:eastAsia="en-US" w:bidi="ar-SA"/>
      </w:rPr>
    </w:lvl>
    <w:lvl w:ilvl="3" w:tplc="F7F2B5F4">
      <w:numFmt w:val="bullet"/>
      <w:lvlText w:val="•"/>
      <w:lvlJc w:val="left"/>
      <w:pPr>
        <w:ind w:left="3149" w:hanging="221"/>
      </w:pPr>
      <w:rPr>
        <w:rFonts w:hint="default"/>
        <w:lang w:val="tr-TR" w:eastAsia="en-US" w:bidi="ar-SA"/>
      </w:rPr>
    </w:lvl>
    <w:lvl w:ilvl="4" w:tplc="E810436A">
      <w:numFmt w:val="bullet"/>
      <w:lvlText w:val="•"/>
      <w:lvlJc w:val="left"/>
      <w:pPr>
        <w:ind w:left="4086" w:hanging="221"/>
      </w:pPr>
      <w:rPr>
        <w:rFonts w:hint="default"/>
        <w:lang w:val="tr-TR" w:eastAsia="en-US" w:bidi="ar-SA"/>
      </w:rPr>
    </w:lvl>
    <w:lvl w:ilvl="5" w:tplc="C93A44D4">
      <w:numFmt w:val="bullet"/>
      <w:lvlText w:val="•"/>
      <w:lvlJc w:val="left"/>
      <w:pPr>
        <w:ind w:left="5023" w:hanging="221"/>
      </w:pPr>
      <w:rPr>
        <w:rFonts w:hint="default"/>
        <w:lang w:val="tr-TR" w:eastAsia="en-US" w:bidi="ar-SA"/>
      </w:rPr>
    </w:lvl>
    <w:lvl w:ilvl="6" w:tplc="E6D2A702">
      <w:numFmt w:val="bullet"/>
      <w:lvlText w:val="•"/>
      <w:lvlJc w:val="left"/>
      <w:pPr>
        <w:ind w:left="5959" w:hanging="221"/>
      </w:pPr>
      <w:rPr>
        <w:rFonts w:hint="default"/>
        <w:lang w:val="tr-TR" w:eastAsia="en-US" w:bidi="ar-SA"/>
      </w:rPr>
    </w:lvl>
    <w:lvl w:ilvl="7" w:tplc="A9EEBB8C">
      <w:numFmt w:val="bullet"/>
      <w:lvlText w:val="•"/>
      <w:lvlJc w:val="left"/>
      <w:pPr>
        <w:ind w:left="6896" w:hanging="221"/>
      </w:pPr>
      <w:rPr>
        <w:rFonts w:hint="default"/>
        <w:lang w:val="tr-TR" w:eastAsia="en-US" w:bidi="ar-SA"/>
      </w:rPr>
    </w:lvl>
    <w:lvl w:ilvl="8" w:tplc="6E728D8A">
      <w:numFmt w:val="bullet"/>
      <w:lvlText w:val="•"/>
      <w:lvlJc w:val="left"/>
      <w:pPr>
        <w:ind w:left="7833" w:hanging="221"/>
      </w:pPr>
      <w:rPr>
        <w:rFonts w:hint="default"/>
        <w:lang w:val="tr-TR" w:eastAsia="en-US" w:bidi="ar-SA"/>
      </w:rPr>
    </w:lvl>
  </w:abstractNum>
  <w:abstractNum w:abstractNumId="1" w15:restartNumberingAfterBreak="0">
    <w:nsid w:val="78F94D9F"/>
    <w:multiLevelType w:val="hybridMultilevel"/>
    <w:tmpl w:val="28327A86"/>
    <w:lvl w:ilvl="0" w:tplc="CB10E064">
      <w:start w:val="1"/>
      <w:numFmt w:val="decimal"/>
      <w:lvlText w:val="%1-"/>
      <w:lvlJc w:val="left"/>
      <w:pPr>
        <w:ind w:left="4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A68A06E">
      <w:numFmt w:val="bullet"/>
      <w:lvlText w:val="•"/>
      <w:lvlJc w:val="left"/>
      <w:pPr>
        <w:ind w:left="1346" w:hanging="360"/>
      </w:pPr>
      <w:rPr>
        <w:rFonts w:hint="default"/>
        <w:lang w:val="tr-TR" w:eastAsia="en-US" w:bidi="ar-SA"/>
      </w:rPr>
    </w:lvl>
    <w:lvl w:ilvl="2" w:tplc="147EA31E">
      <w:numFmt w:val="bullet"/>
      <w:lvlText w:val="•"/>
      <w:lvlJc w:val="left"/>
      <w:pPr>
        <w:ind w:left="2193" w:hanging="360"/>
      </w:pPr>
      <w:rPr>
        <w:rFonts w:hint="default"/>
        <w:lang w:val="tr-TR" w:eastAsia="en-US" w:bidi="ar-SA"/>
      </w:rPr>
    </w:lvl>
    <w:lvl w:ilvl="3" w:tplc="5ED8DB68">
      <w:numFmt w:val="bullet"/>
      <w:lvlText w:val="•"/>
      <w:lvlJc w:val="left"/>
      <w:pPr>
        <w:ind w:left="3039" w:hanging="360"/>
      </w:pPr>
      <w:rPr>
        <w:rFonts w:hint="default"/>
        <w:lang w:val="tr-TR" w:eastAsia="en-US" w:bidi="ar-SA"/>
      </w:rPr>
    </w:lvl>
    <w:lvl w:ilvl="4" w:tplc="B0A645B6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5" w:tplc="A7200FB0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37ECE52C">
      <w:numFmt w:val="bullet"/>
      <w:lvlText w:val="•"/>
      <w:lvlJc w:val="left"/>
      <w:pPr>
        <w:ind w:left="5579" w:hanging="360"/>
      </w:pPr>
      <w:rPr>
        <w:rFonts w:hint="default"/>
        <w:lang w:val="tr-TR" w:eastAsia="en-US" w:bidi="ar-SA"/>
      </w:rPr>
    </w:lvl>
    <w:lvl w:ilvl="7" w:tplc="667ACAC4">
      <w:numFmt w:val="bullet"/>
      <w:lvlText w:val="•"/>
      <w:lvlJc w:val="left"/>
      <w:pPr>
        <w:ind w:left="6426" w:hanging="360"/>
      </w:pPr>
      <w:rPr>
        <w:rFonts w:hint="default"/>
        <w:lang w:val="tr-TR" w:eastAsia="en-US" w:bidi="ar-SA"/>
      </w:rPr>
    </w:lvl>
    <w:lvl w:ilvl="8" w:tplc="6B72554A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A5C"/>
    <w:rsid w:val="00234B79"/>
    <w:rsid w:val="00490DC4"/>
    <w:rsid w:val="00513D91"/>
    <w:rsid w:val="00581DEE"/>
    <w:rsid w:val="00721A5C"/>
    <w:rsid w:val="00934D90"/>
    <w:rsid w:val="00991F31"/>
    <w:rsid w:val="00A11870"/>
    <w:rsid w:val="00AD11CC"/>
    <w:rsid w:val="00B7592C"/>
    <w:rsid w:val="00B926A1"/>
    <w:rsid w:val="00C01608"/>
    <w:rsid w:val="00D539F4"/>
    <w:rsid w:val="00F841BB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12E334-0A7C-477E-93D8-9795CB1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57"/>
    </w:pPr>
    <w:rPr>
      <w:b/>
      <w:bCs/>
      <w:sz w:val="64"/>
      <w:szCs w:val="64"/>
    </w:rPr>
  </w:style>
  <w:style w:type="paragraph" w:styleId="ListeParagraf">
    <w:name w:val="List Paragraph"/>
    <w:basedOn w:val="Normal"/>
    <w:uiPriority w:val="1"/>
    <w:qFormat/>
    <w:pPr>
      <w:ind w:left="4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D11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1CC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AD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lekiegitim20@meb.gov.tr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                                                İL MİLLÎ EĞİTİM             MÜDÜRLÜĞÜ</vt:lpstr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                                                İL MİLLÎ EĞİTİM             MÜDÜRLÜĞÜ</dc:title>
  <dc:creator>Hakan BABAÇ</dc:creator>
  <cp:lastModifiedBy>Abdullah Şen</cp:lastModifiedBy>
  <cp:revision>2</cp:revision>
  <dcterms:created xsi:type="dcterms:W3CDTF">2021-09-08T10:43:00Z</dcterms:created>
  <dcterms:modified xsi:type="dcterms:W3CDTF">2021-09-08T10:43:00Z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2021-09-07T00:00:00Z</vt:filetime>
  </property>
</Properties>
</file>